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C7" w:rsidRDefault="009871D1">
      <w:pPr>
        <w:pStyle w:val="Heading1"/>
        <w:spacing w:before="65"/>
        <w:ind w:left="1493"/>
        <w:jc w:val="left"/>
      </w:pPr>
      <w:r>
        <w:t xml:space="preserve">Основна школа </w:t>
      </w:r>
      <w:proofErr w:type="gramStart"/>
      <w:r>
        <w:t>,,Јездимир</w:t>
      </w:r>
      <w:proofErr w:type="gramEnd"/>
      <w:r>
        <w:t xml:space="preserve"> Трипковић"</w:t>
      </w:r>
    </w:p>
    <w:p w:rsidR="00195CC7" w:rsidRDefault="009871D1">
      <w:pPr>
        <w:spacing w:line="318" w:lineRule="exact"/>
        <w:ind w:left="2750" w:right="2452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Латвица</w:t>
      </w: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rPr>
          <w:rFonts w:ascii="Arial"/>
          <w:sz w:val="30"/>
        </w:rPr>
      </w:pPr>
    </w:p>
    <w:p w:rsidR="00195CC7" w:rsidRDefault="00195CC7">
      <w:pPr>
        <w:pStyle w:val="BodyText"/>
        <w:spacing w:before="7"/>
        <w:rPr>
          <w:rFonts w:ascii="Arial"/>
          <w:sz w:val="25"/>
        </w:rPr>
      </w:pPr>
    </w:p>
    <w:p w:rsidR="00195CC7" w:rsidRPr="00110C24" w:rsidRDefault="009871D1">
      <w:pPr>
        <w:spacing w:before="1"/>
        <w:ind w:left="1663" w:right="1656" w:hanging="3"/>
        <w:jc w:val="center"/>
        <w:rPr>
          <w:b/>
          <w:sz w:val="48"/>
        </w:rPr>
      </w:pPr>
      <w:r w:rsidRPr="00110C24">
        <w:rPr>
          <w:b/>
          <w:w w:val="105"/>
          <w:sz w:val="48"/>
        </w:rPr>
        <w:t xml:space="preserve">ПОСЛОВНИК О РАДУ </w:t>
      </w:r>
      <w:r w:rsidRPr="00110C24">
        <w:rPr>
          <w:b/>
          <w:sz w:val="48"/>
        </w:rPr>
        <w:t>НАСТАВНИЧКОГ</w:t>
      </w:r>
      <w:r w:rsidRPr="00110C24">
        <w:rPr>
          <w:b/>
          <w:spacing w:val="66"/>
          <w:sz w:val="48"/>
        </w:rPr>
        <w:t xml:space="preserve"> </w:t>
      </w:r>
      <w:r w:rsidR="00110C24" w:rsidRPr="00110C24">
        <w:rPr>
          <w:b/>
          <w:sz w:val="48"/>
        </w:rPr>
        <w:t>ВЕ</w:t>
      </w:r>
      <w:r w:rsidR="00110C24" w:rsidRPr="00110C24">
        <w:rPr>
          <w:b/>
          <w:sz w:val="48"/>
          <w:lang/>
        </w:rPr>
        <w:t>Ћ</w:t>
      </w:r>
      <w:r w:rsidRPr="00110C24">
        <w:rPr>
          <w:b/>
          <w:sz w:val="48"/>
        </w:rPr>
        <w:t>А</w:t>
      </w:r>
    </w:p>
    <w:p w:rsidR="00195CC7" w:rsidRDefault="00195CC7">
      <w:pPr>
        <w:pStyle w:val="BodyText"/>
        <w:rPr>
          <w:sz w:val="56"/>
        </w:rPr>
      </w:pPr>
    </w:p>
    <w:p w:rsidR="00195CC7" w:rsidRDefault="00195CC7">
      <w:pPr>
        <w:pStyle w:val="BodyText"/>
        <w:rPr>
          <w:sz w:val="56"/>
        </w:rPr>
      </w:pPr>
    </w:p>
    <w:p w:rsidR="00195CC7" w:rsidRDefault="00195CC7">
      <w:pPr>
        <w:pStyle w:val="BodyText"/>
        <w:rPr>
          <w:sz w:val="56"/>
        </w:rPr>
      </w:pPr>
    </w:p>
    <w:p w:rsidR="00195CC7" w:rsidRDefault="00195CC7">
      <w:pPr>
        <w:pStyle w:val="BodyText"/>
        <w:rPr>
          <w:sz w:val="56"/>
        </w:rPr>
      </w:pPr>
    </w:p>
    <w:p w:rsidR="00195CC7" w:rsidRDefault="00195CC7">
      <w:pPr>
        <w:pStyle w:val="BodyText"/>
        <w:rPr>
          <w:sz w:val="56"/>
        </w:rPr>
      </w:pPr>
    </w:p>
    <w:p w:rsidR="00195CC7" w:rsidRDefault="00195CC7">
      <w:pPr>
        <w:pStyle w:val="BodyText"/>
        <w:rPr>
          <w:sz w:val="56"/>
        </w:rPr>
      </w:pPr>
    </w:p>
    <w:p w:rsidR="00195CC7" w:rsidRDefault="00195CC7">
      <w:pPr>
        <w:pStyle w:val="BodyText"/>
        <w:spacing w:before="10"/>
        <w:rPr>
          <w:sz w:val="81"/>
        </w:rPr>
      </w:pPr>
    </w:p>
    <w:p w:rsidR="00195CC7" w:rsidRDefault="009871D1">
      <w:pPr>
        <w:pStyle w:val="BodyText"/>
        <w:spacing w:before="1"/>
        <w:ind w:left="2750" w:right="2839"/>
        <w:jc w:val="center"/>
      </w:pPr>
      <w:proofErr w:type="gramStart"/>
      <w:r>
        <w:t>Латвица, јануар 2020.</w:t>
      </w:r>
      <w:proofErr w:type="gramEnd"/>
      <w:r>
        <w:t xml:space="preserve"> </w:t>
      </w:r>
      <w:proofErr w:type="gramStart"/>
      <w:r>
        <w:t>године</w:t>
      </w:r>
      <w:proofErr w:type="gramEnd"/>
    </w:p>
    <w:p w:rsidR="00195CC7" w:rsidRDefault="00195CC7">
      <w:pPr>
        <w:jc w:val="center"/>
        <w:sectPr w:rsidR="00195CC7">
          <w:type w:val="continuous"/>
          <w:pgSz w:w="11900" w:h="16840"/>
          <w:pgMar w:top="1220" w:right="1680" w:bottom="280" w:left="1680" w:header="720" w:footer="720" w:gutter="0"/>
          <w:cols w:space="720"/>
        </w:sectPr>
      </w:pPr>
    </w:p>
    <w:p w:rsidR="00195CC7" w:rsidRPr="002E4F22" w:rsidRDefault="009871D1">
      <w:pPr>
        <w:pStyle w:val="BodyText"/>
        <w:tabs>
          <w:tab w:val="left" w:pos="2712"/>
        </w:tabs>
        <w:spacing w:before="135"/>
        <w:ind w:left="647" w:right="902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lastRenderedPageBreak/>
        <w:t>На основу члана 119.</w:t>
      </w:r>
      <w:proofErr w:type="gramEnd"/>
      <w:r w:rsidRPr="002E4F22">
        <w:rPr>
          <w:rFonts w:ascii="Times New Roman" w:hAnsi="Times New Roman" w:cs="Times New Roman"/>
        </w:rPr>
        <w:t xml:space="preserve"> Закона о основама система образовања и васпитања (,</w:t>
      </w:r>
      <w:proofErr w:type="gramStart"/>
      <w:r w:rsidRPr="002E4F22">
        <w:rPr>
          <w:rFonts w:ascii="Times New Roman" w:hAnsi="Times New Roman" w:cs="Times New Roman"/>
        </w:rPr>
        <w:t>,Сл.гласник</w:t>
      </w:r>
      <w:proofErr w:type="gramEnd"/>
      <w:r w:rsidRPr="002E4F22">
        <w:rPr>
          <w:rFonts w:ascii="Times New Roman" w:hAnsi="Times New Roman" w:cs="Times New Roman"/>
        </w:rPr>
        <w:t xml:space="preserve"> РС”, бр. 88/2017, 27/18- др. закон, 10/19 и 27/18- др. закон), Школски</w:t>
      </w:r>
      <w:r w:rsidRPr="002E4F22">
        <w:rPr>
          <w:rFonts w:ascii="Times New Roman" w:hAnsi="Times New Roman" w:cs="Times New Roman"/>
          <w:spacing w:val="-6"/>
        </w:rPr>
        <w:t xml:space="preserve"> </w:t>
      </w:r>
      <w:r w:rsidRPr="002E4F22">
        <w:rPr>
          <w:rFonts w:ascii="Times New Roman" w:hAnsi="Times New Roman" w:cs="Times New Roman"/>
        </w:rPr>
        <w:t>одбор</w:t>
      </w:r>
      <w:r w:rsidRPr="002E4F22">
        <w:rPr>
          <w:rFonts w:ascii="Times New Roman" w:hAnsi="Times New Roman" w:cs="Times New Roman"/>
          <w:spacing w:val="-5"/>
        </w:rPr>
        <w:t xml:space="preserve"> </w:t>
      </w:r>
      <w:r w:rsidRPr="002E4F22">
        <w:rPr>
          <w:rFonts w:ascii="Times New Roman" w:hAnsi="Times New Roman" w:cs="Times New Roman"/>
        </w:rPr>
        <w:t>Основне</w:t>
      </w:r>
      <w:r w:rsidRPr="002E4F22">
        <w:rPr>
          <w:rFonts w:ascii="Times New Roman" w:hAnsi="Times New Roman" w:cs="Times New Roman"/>
          <w:spacing w:val="19"/>
        </w:rPr>
        <w:t xml:space="preserve"> </w:t>
      </w:r>
      <w:r w:rsidRPr="002E4F22">
        <w:rPr>
          <w:rFonts w:ascii="Times New Roman" w:hAnsi="Times New Roman" w:cs="Times New Roman"/>
        </w:rPr>
        <w:t>школе</w:t>
      </w:r>
      <w:r w:rsidRPr="002E4F22">
        <w:rPr>
          <w:rFonts w:ascii="Times New Roman" w:hAnsi="Times New Roman" w:cs="Times New Roman"/>
          <w:spacing w:val="-5"/>
        </w:rPr>
        <w:t xml:space="preserve"> </w:t>
      </w:r>
      <w:r w:rsidRPr="002E4F22">
        <w:rPr>
          <w:rFonts w:ascii="Times New Roman" w:hAnsi="Times New Roman" w:cs="Times New Roman"/>
        </w:rPr>
        <w:t>,,Јездимир</w:t>
      </w:r>
      <w:r w:rsidRPr="002E4F22">
        <w:rPr>
          <w:rFonts w:ascii="Times New Roman" w:hAnsi="Times New Roman" w:cs="Times New Roman"/>
          <w:spacing w:val="-6"/>
        </w:rPr>
        <w:t xml:space="preserve"> </w:t>
      </w:r>
      <w:r w:rsidRPr="002E4F22">
        <w:rPr>
          <w:rFonts w:ascii="Times New Roman" w:hAnsi="Times New Roman" w:cs="Times New Roman"/>
        </w:rPr>
        <w:t>Трипковић"</w:t>
      </w:r>
      <w:r w:rsidRPr="002E4F22">
        <w:rPr>
          <w:rFonts w:ascii="Times New Roman" w:hAnsi="Times New Roman" w:cs="Times New Roman"/>
          <w:spacing w:val="-35"/>
        </w:rPr>
        <w:t xml:space="preserve"> </w:t>
      </w:r>
      <w:r w:rsidRPr="002E4F22">
        <w:rPr>
          <w:rFonts w:ascii="Times New Roman" w:hAnsi="Times New Roman" w:cs="Times New Roman"/>
        </w:rPr>
        <w:t>у</w:t>
      </w:r>
      <w:r w:rsidRPr="002E4F22">
        <w:rPr>
          <w:rFonts w:ascii="Times New Roman" w:hAnsi="Times New Roman" w:cs="Times New Roman"/>
          <w:spacing w:val="-6"/>
        </w:rPr>
        <w:t xml:space="preserve"> </w:t>
      </w:r>
      <w:r w:rsidRPr="002E4F22">
        <w:rPr>
          <w:rFonts w:ascii="Times New Roman" w:hAnsi="Times New Roman" w:cs="Times New Roman"/>
        </w:rPr>
        <w:t>Латвици,</w:t>
      </w:r>
      <w:r w:rsidRPr="002E4F22">
        <w:rPr>
          <w:rFonts w:ascii="Times New Roman" w:hAnsi="Times New Roman" w:cs="Times New Roman"/>
          <w:spacing w:val="-6"/>
        </w:rPr>
        <w:t xml:space="preserve"> </w:t>
      </w:r>
      <w:r w:rsidRPr="002E4F22">
        <w:rPr>
          <w:rFonts w:ascii="Times New Roman" w:hAnsi="Times New Roman" w:cs="Times New Roman"/>
        </w:rPr>
        <w:t>на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седници одржаној</w:t>
      </w:r>
      <w:r w:rsidRPr="002E4F22">
        <w:rPr>
          <w:rFonts w:ascii="Times New Roman" w:hAnsi="Times New Roman" w:cs="Times New Roman"/>
          <w:spacing w:val="-3"/>
        </w:rPr>
        <w:t xml:space="preserve"> </w:t>
      </w:r>
      <w:r w:rsidRPr="002E4F22">
        <w:rPr>
          <w:rFonts w:ascii="Times New Roman" w:hAnsi="Times New Roman" w:cs="Times New Roman"/>
        </w:rPr>
        <w:t>дана</w:t>
      </w:r>
      <w:r w:rsidRPr="002E4F22">
        <w:rPr>
          <w:rFonts w:ascii="Times New Roman" w:hAnsi="Times New Roman" w:cs="Times New Roman"/>
          <w:u w:val="single"/>
        </w:rPr>
        <w:t xml:space="preserve"> </w:t>
      </w:r>
      <w:r w:rsidR="00254B85">
        <w:rPr>
          <w:rFonts w:ascii="Times New Roman" w:hAnsi="Times New Roman" w:cs="Times New Roman"/>
          <w:u w:val="single"/>
        </w:rPr>
        <w:t>24.01</w:t>
      </w:r>
      <w:r w:rsidRPr="002E4F22">
        <w:rPr>
          <w:rFonts w:ascii="Times New Roman" w:hAnsi="Times New Roman" w:cs="Times New Roman"/>
        </w:rPr>
        <w:t>.2020.године донео</w:t>
      </w:r>
      <w:r w:rsidRPr="002E4F22">
        <w:rPr>
          <w:rFonts w:ascii="Times New Roman" w:hAnsi="Times New Roman" w:cs="Times New Roman"/>
          <w:spacing w:val="-13"/>
        </w:rPr>
        <w:t xml:space="preserve"> </w:t>
      </w:r>
      <w:r w:rsidRPr="002E4F22">
        <w:rPr>
          <w:rFonts w:ascii="Times New Roman" w:hAnsi="Times New Roman" w:cs="Times New Roman"/>
        </w:rPr>
        <w:t>је</w:t>
      </w:r>
    </w:p>
    <w:p w:rsidR="00195CC7" w:rsidRPr="002E4F22" w:rsidRDefault="00195CC7">
      <w:pPr>
        <w:pStyle w:val="BodyText"/>
        <w:rPr>
          <w:rFonts w:ascii="Times New Roman" w:hAnsi="Times New Roman" w:cs="Times New Roman"/>
          <w:sz w:val="26"/>
        </w:rPr>
      </w:pPr>
    </w:p>
    <w:p w:rsidR="00195CC7" w:rsidRPr="002E4F22" w:rsidRDefault="009871D1">
      <w:pPr>
        <w:pStyle w:val="Heading1"/>
        <w:spacing w:before="157" w:line="240" w:lineRule="auto"/>
        <w:ind w:right="462"/>
        <w:rPr>
          <w:rFonts w:ascii="Times New Roman" w:hAnsi="Times New Roman" w:cs="Times New Roman"/>
          <w:b/>
        </w:rPr>
      </w:pPr>
      <w:r w:rsidRPr="002E4F22">
        <w:rPr>
          <w:rFonts w:ascii="Times New Roman" w:hAnsi="Times New Roman" w:cs="Times New Roman"/>
          <w:b/>
          <w:w w:val="105"/>
        </w:rPr>
        <w:t>ПОСЛОВНИК</w:t>
      </w:r>
    </w:p>
    <w:p w:rsidR="00195CC7" w:rsidRPr="002E4F22" w:rsidRDefault="009871D1">
      <w:pPr>
        <w:pStyle w:val="Heading2"/>
        <w:ind w:left="468" w:right="462"/>
        <w:jc w:val="center"/>
        <w:rPr>
          <w:rFonts w:ascii="Times New Roman" w:hAnsi="Times New Roman" w:cs="Times New Roman"/>
          <w:b/>
        </w:rPr>
      </w:pPr>
      <w:r w:rsidRPr="002E4F22">
        <w:rPr>
          <w:rFonts w:ascii="Times New Roman" w:hAnsi="Times New Roman" w:cs="Times New Roman"/>
          <w:b/>
          <w:w w:val="105"/>
        </w:rPr>
        <w:t>О РАДУ НАСТАВНИЧКОГ ВЕThА</w:t>
      </w:r>
    </w:p>
    <w:p w:rsidR="00195CC7" w:rsidRPr="002E4F22" w:rsidRDefault="00195CC7">
      <w:pPr>
        <w:pStyle w:val="BodyText"/>
        <w:spacing w:before="9"/>
        <w:rPr>
          <w:rFonts w:ascii="Times New Roman" w:hAnsi="Times New Roman" w:cs="Times New Roman"/>
          <w:b/>
          <w:sz w:val="40"/>
        </w:rPr>
      </w:pPr>
    </w:p>
    <w:p w:rsidR="00195CC7" w:rsidRPr="002E4F22" w:rsidRDefault="009871D1">
      <w:pPr>
        <w:spacing w:before="1"/>
        <w:ind w:left="467" w:right="462"/>
        <w:jc w:val="center"/>
        <w:rPr>
          <w:rFonts w:ascii="Times New Roman" w:hAnsi="Times New Roman" w:cs="Times New Roman"/>
          <w:b/>
          <w:sz w:val="24"/>
        </w:rPr>
      </w:pPr>
      <w:r w:rsidRPr="002E4F22">
        <w:rPr>
          <w:rFonts w:ascii="Times New Roman" w:hAnsi="Times New Roman" w:cs="Times New Roman"/>
          <w:b/>
          <w:w w:val="105"/>
          <w:sz w:val="24"/>
        </w:rPr>
        <w:t>I ОПШТЕ ОДРЕДБЕ</w:t>
      </w:r>
    </w:p>
    <w:p w:rsidR="00195CC7" w:rsidRPr="002E4F22" w:rsidRDefault="009871D1">
      <w:pPr>
        <w:pStyle w:val="BodyText"/>
        <w:spacing w:before="239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1</w:t>
      </w:r>
    </w:p>
    <w:p w:rsidR="00195CC7" w:rsidRPr="002E4F22" w:rsidRDefault="009871D1">
      <w:pPr>
        <w:pStyle w:val="BodyText"/>
        <w:spacing w:before="59"/>
        <w:ind w:left="684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Овим  Пословником</w:t>
      </w:r>
      <w:proofErr w:type="gramEnd"/>
      <w:r w:rsidRPr="002E4F22">
        <w:rPr>
          <w:rFonts w:ascii="Times New Roman" w:hAnsi="Times New Roman" w:cs="Times New Roman"/>
        </w:rPr>
        <w:t xml:space="preserve">  регулише се начин  рада  седница  Наставничког  већа.</w:t>
      </w:r>
    </w:p>
    <w:p w:rsidR="00195CC7" w:rsidRPr="002E4F22" w:rsidRDefault="009871D1">
      <w:pPr>
        <w:pStyle w:val="BodyText"/>
        <w:ind w:left="118" w:right="337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Одредбе овог пословника обавезне су за све чланове Наставничког већа и друга лица која присуствују седницама Наставничког већа.</w:t>
      </w:r>
      <w:proofErr w:type="gramEnd"/>
    </w:p>
    <w:p w:rsidR="00195CC7" w:rsidRPr="002E4F22" w:rsidRDefault="00195CC7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spacing w:before="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2</w:t>
      </w:r>
    </w:p>
    <w:p w:rsidR="00195CC7" w:rsidRPr="002E4F22" w:rsidRDefault="009871D1">
      <w:pPr>
        <w:pStyle w:val="BodyText"/>
        <w:spacing w:before="59"/>
        <w:ind w:left="118" w:right="130" w:firstLine="566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 xml:space="preserve">Наставничко веће врши послове утврђене Законом о основама система </w:t>
      </w:r>
      <w:proofErr w:type="gramStart"/>
      <w:r w:rsidRPr="002E4F22">
        <w:rPr>
          <w:rFonts w:ascii="Times New Roman" w:hAnsi="Times New Roman" w:cs="Times New Roman"/>
        </w:rPr>
        <w:t>образовања  и</w:t>
      </w:r>
      <w:proofErr w:type="gramEnd"/>
      <w:r w:rsidRPr="002E4F22">
        <w:rPr>
          <w:rFonts w:ascii="Times New Roman" w:hAnsi="Times New Roman" w:cs="Times New Roman"/>
        </w:rPr>
        <w:t xml:space="preserve"> васпитања (даље: Закон) и Статутом</w:t>
      </w:r>
      <w:r w:rsidRPr="002E4F22">
        <w:rPr>
          <w:rFonts w:ascii="Times New Roman" w:hAnsi="Times New Roman" w:cs="Times New Roman"/>
          <w:spacing w:val="-19"/>
        </w:rPr>
        <w:t xml:space="preserve"> </w:t>
      </w:r>
      <w:r w:rsidRPr="002E4F22">
        <w:rPr>
          <w:rFonts w:ascii="Times New Roman" w:hAnsi="Times New Roman" w:cs="Times New Roman"/>
        </w:rPr>
        <w:t>школе.</w:t>
      </w:r>
    </w:p>
    <w:p w:rsidR="00195CC7" w:rsidRPr="002E4F22" w:rsidRDefault="00195CC7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3</w:t>
      </w:r>
    </w:p>
    <w:p w:rsidR="00195CC7" w:rsidRPr="002E4F22" w:rsidRDefault="009871D1">
      <w:pPr>
        <w:pStyle w:val="BodyText"/>
        <w:spacing w:before="61"/>
        <w:ind w:left="684" w:right="2104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Наставничко веће ради на седницама које сазива директор.</w:t>
      </w:r>
      <w:proofErr w:type="gramEnd"/>
      <w:r w:rsidRPr="002E4F22">
        <w:rPr>
          <w:rFonts w:ascii="Times New Roman" w:hAnsi="Times New Roman" w:cs="Times New Roman"/>
        </w:rPr>
        <w:t xml:space="preserve"> </w:t>
      </w:r>
      <w:proofErr w:type="gramStart"/>
      <w:r w:rsidRPr="002E4F22">
        <w:rPr>
          <w:rFonts w:ascii="Times New Roman" w:hAnsi="Times New Roman" w:cs="Times New Roman"/>
        </w:rPr>
        <w:t>Седнице се одржавају у просторији Школе коју одреди директор.</w:t>
      </w:r>
      <w:proofErr w:type="gramEnd"/>
    </w:p>
    <w:p w:rsidR="00195CC7" w:rsidRPr="002E4F22" w:rsidRDefault="009871D1">
      <w:pPr>
        <w:pStyle w:val="BodyText"/>
        <w:spacing w:before="1"/>
        <w:ind w:left="684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Седницама Наставничког већа руководи директор, без права одлучивања.</w:t>
      </w:r>
      <w:proofErr w:type="gramEnd"/>
    </w:p>
    <w:p w:rsidR="00195CC7" w:rsidRPr="002E4F22" w:rsidRDefault="00195CC7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4</w:t>
      </w:r>
    </w:p>
    <w:p w:rsidR="00195CC7" w:rsidRPr="002E4F22" w:rsidRDefault="009871D1">
      <w:pPr>
        <w:pStyle w:val="BodyText"/>
        <w:spacing w:before="61"/>
        <w:ind w:left="118" w:firstLine="566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Присуство седницама Наставничког већа је обавезно за све чланове.</w:t>
      </w:r>
      <w:proofErr w:type="gramEnd"/>
      <w:r w:rsidRPr="002E4F22">
        <w:rPr>
          <w:rFonts w:ascii="Times New Roman" w:hAnsi="Times New Roman" w:cs="Times New Roman"/>
        </w:rPr>
        <w:t xml:space="preserve"> </w:t>
      </w:r>
      <w:proofErr w:type="gramStart"/>
      <w:r w:rsidRPr="002E4F22">
        <w:rPr>
          <w:rFonts w:ascii="Times New Roman" w:hAnsi="Times New Roman" w:cs="Times New Roman"/>
        </w:rPr>
        <w:t>Уколико члан већа не присуствује седници у обавези је да донесе оправдање директору школе.</w:t>
      </w:r>
      <w:proofErr w:type="gramEnd"/>
    </w:p>
    <w:p w:rsidR="00195CC7" w:rsidRPr="002E4F22" w:rsidRDefault="009871D1">
      <w:pPr>
        <w:pStyle w:val="BodyText"/>
        <w:ind w:left="118" w:firstLine="566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Поред лица која имају право да присуствују седницама, седници Наставничког већа могу да присуствују и друга лица, по одобрењу директора.</w:t>
      </w:r>
      <w:proofErr w:type="gramEnd"/>
    </w:p>
    <w:p w:rsidR="00195CC7" w:rsidRPr="002E4F22" w:rsidRDefault="009871D1">
      <w:pPr>
        <w:pStyle w:val="BodyText"/>
        <w:ind w:left="118" w:firstLine="566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 xml:space="preserve">Седницама Наставничког већа могу да присуствују и представници Ученичког парламента, у складу са Законом </w:t>
      </w:r>
      <w:proofErr w:type="gramStart"/>
      <w:r w:rsidRPr="002E4F22">
        <w:rPr>
          <w:rFonts w:ascii="Times New Roman" w:hAnsi="Times New Roman" w:cs="Times New Roman"/>
        </w:rPr>
        <w:t>и  Статутом</w:t>
      </w:r>
      <w:proofErr w:type="gramEnd"/>
      <w:r w:rsidRPr="002E4F22">
        <w:rPr>
          <w:rFonts w:ascii="Times New Roman" w:hAnsi="Times New Roman" w:cs="Times New Roman"/>
        </w:rPr>
        <w:t xml:space="preserve"> школе.</w:t>
      </w:r>
    </w:p>
    <w:p w:rsidR="00195CC7" w:rsidRPr="002E4F22" w:rsidRDefault="00195CC7">
      <w:pPr>
        <w:pStyle w:val="BodyText"/>
        <w:rPr>
          <w:rFonts w:ascii="Times New Roman" w:hAnsi="Times New Roman" w:cs="Times New Roman"/>
          <w:sz w:val="26"/>
        </w:rPr>
      </w:pPr>
    </w:p>
    <w:p w:rsidR="00195CC7" w:rsidRPr="002E4F22" w:rsidRDefault="009871D1">
      <w:pPr>
        <w:pStyle w:val="BodyText"/>
        <w:spacing w:before="18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5</w:t>
      </w:r>
    </w:p>
    <w:p w:rsidR="00195CC7" w:rsidRPr="002E4F22" w:rsidRDefault="009871D1">
      <w:pPr>
        <w:pStyle w:val="BodyText"/>
        <w:spacing w:before="59"/>
        <w:ind w:left="68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У обављању послова руковођења седницама Наставничког већа директор:</w:t>
      </w:r>
    </w:p>
    <w:p w:rsidR="00195CC7" w:rsidRPr="002E4F22" w:rsidRDefault="009871D1">
      <w:pPr>
        <w:pStyle w:val="ListParagraph"/>
        <w:numPr>
          <w:ilvl w:val="0"/>
          <w:numId w:val="7"/>
        </w:numPr>
        <w:tabs>
          <w:tab w:val="left" w:pos="1536"/>
          <w:tab w:val="left" w:pos="1537"/>
        </w:tabs>
        <w:spacing w:before="1"/>
        <w:ind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обавља послове припремања</w:t>
      </w:r>
      <w:r w:rsidRPr="002E4F22">
        <w:rPr>
          <w:rFonts w:ascii="Times New Roman" w:hAnsi="Times New Roman" w:cs="Times New Roman"/>
          <w:spacing w:val="-15"/>
        </w:rPr>
        <w:t xml:space="preserve"> </w:t>
      </w:r>
      <w:r w:rsidRPr="002E4F22">
        <w:rPr>
          <w:rFonts w:ascii="Times New Roman" w:hAnsi="Times New Roman" w:cs="Times New Roman"/>
        </w:rPr>
        <w:t>седнице;</w:t>
      </w:r>
    </w:p>
    <w:p w:rsidR="00195CC7" w:rsidRPr="002E4F22" w:rsidRDefault="009871D1">
      <w:pPr>
        <w:pStyle w:val="ListParagraph"/>
        <w:numPr>
          <w:ilvl w:val="0"/>
          <w:numId w:val="7"/>
        </w:numPr>
        <w:tabs>
          <w:tab w:val="left" w:pos="1536"/>
          <w:tab w:val="left" w:pos="1537"/>
        </w:tabs>
        <w:ind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сазива седнице Наставничког</w:t>
      </w:r>
      <w:r w:rsidRPr="002E4F22">
        <w:rPr>
          <w:rFonts w:ascii="Times New Roman" w:hAnsi="Times New Roman" w:cs="Times New Roman"/>
          <w:spacing w:val="-13"/>
        </w:rPr>
        <w:t xml:space="preserve"> </w:t>
      </w:r>
      <w:r w:rsidRPr="002E4F22">
        <w:rPr>
          <w:rFonts w:ascii="Times New Roman" w:hAnsi="Times New Roman" w:cs="Times New Roman"/>
        </w:rPr>
        <w:t>већа;</w:t>
      </w:r>
    </w:p>
    <w:p w:rsidR="00195CC7" w:rsidRPr="002E4F22" w:rsidRDefault="009871D1">
      <w:pPr>
        <w:pStyle w:val="ListParagraph"/>
        <w:numPr>
          <w:ilvl w:val="0"/>
          <w:numId w:val="7"/>
        </w:numPr>
        <w:tabs>
          <w:tab w:val="left" w:pos="1536"/>
          <w:tab w:val="left" w:pos="1537"/>
        </w:tabs>
        <w:spacing w:before="1" w:line="240" w:lineRule="auto"/>
        <w:ind w:right="473"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утврђује испуњеност услова за одржавање седнице и отвара седницу На- ставничког</w:t>
      </w:r>
      <w:r w:rsidRPr="002E4F22">
        <w:rPr>
          <w:rFonts w:ascii="Times New Roman" w:hAnsi="Times New Roman" w:cs="Times New Roman"/>
          <w:spacing w:val="-4"/>
        </w:rPr>
        <w:t xml:space="preserve"> </w:t>
      </w:r>
      <w:r w:rsidRPr="002E4F22">
        <w:rPr>
          <w:rFonts w:ascii="Times New Roman" w:hAnsi="Times New Roman" w:cs="Times New Roman"/>
        </w:rPr>
        <w:t>већа;</w:t>
      </w:r>
    </w:p>
    <w:p w:rsidR="00195CC7" w:rsidRPr="002E4F22" w:rsidRDefault="009871D1">
      <w:pPr>
        <w:pStyle w:val="ListParagraph"/>
        <w:numPr>
          <w:ilvl w:val="0"/>
          <w:numId w:val="7"/>
        </w:numPr>
        <w:tabs>
          <w:tab w:val="left" w:pos="1536"/>
          <w:tab w:val="left" w:pos="1537"/>
        </w:tabs>
        <w:spacing w:before="1"/>
        <w:ind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доноси одлуку о одлагању или прекиду</w:t>
      </w:r>
      <w:r w:rsidRPr="002E4F22">
        <w:rPr>
          <w:rFonts w:ascii="Times New Roman" w:hAnsi="Times New Roman" w:cs="Times New Roman"/>
          <w:spacing w:val="-12"/>
        </w:rPr>
        <w:t xml:space="preserve"> </w:t>
      </w:r>
      <w:r w:rsidRPr="002E4F22">
        <w:rPr>
          <w:rFonts w:ascii="Times New Roman" w:hAnsi="Times New Roman" w:cs="Times New Roman"/>
        </w:rPr>
        <w:t>седнице;</w:t>
      </w:r>
    </w:p>
    <w:p w:rsidR="00195CC7" w:rsidRPr="002E4F22" w:rsidRDefault="009871D1">
      <w:pPr>
        <w:pStyle w:val="ListParagraph"/>
        <w:numPr>
          <w:ilvl w:val="0"/>
          <w:numId w:val="7"/>
        </w:numPr>
        <w:tabs>
          <w:tab w:val="left" w:pos="1536"/>
          <w:tab w:val="left" w:pos="1537"/>
        </w:tabs>
        <w:ind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предлаже усвајање дневног</w:t>
      </w:r>
      <w:r w:rsidRPr="002E4F22">
        <w:rPr>
          <w:rFonts w:ascii="Times New Roman" w:hAnsi="Times New Roman" w:cs="Times New Roman"/>
          <w:spacing w:val="-13"/>
        </w:rPr>
        <w:t xml:space="preserve"> </w:t>
      </w:r>
      <w:r w:rsidRPr="002E4F22">
        <w:rPr>
          <w:rFonts w:ascii="Times New Roman" w:hAnsi="Times New Roman" w:cs="Times New Roman"/>
        </w:rPr>
        <w:t>реда;</w:t>
      </w:r>
    </w:p>
    <w:p w:rsidR="00195CC7" w:rsidRPr="002E4F22" w:rsidRDefault="009871D1">
      <w:pPr>
        <w:pStyle w:val="ListParagraph"/>
        <w:numPr>
          <w:ilvl w:val="0"/>
          <w:numId w:val="7"/>
        </w:numPr>
        <w:tabs>
          <w:tab w:val="left" w:pos="1536"/>
          <w:tab w:val="left" w:pos="1537"/>
        </w:tabs>
        <w:spacing w:before="1" w:line="240" w:lineRule="auto"/>
        <w:ind w:right="106"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предлаже доношење одлука, закључака, заузимање ставова, давање мишље- ња и</w:t>
      </w:r>
      <w:r w:rsidRPr="002E4F22">
        <w:rPr>
          <w:rFonts w:ascii="Times New Roman" w:hAnsi="Times New Roman" w:cs="Times New Roman"/>
          <w:spacing w:val="-3"/>
        </w:rPr>
        <w:t xml:space="preserve"> </w:t>
      </w:r>
      <w:r w:rsidRPr="002E4F22">
        <w:rPr>
          <w:rFonts w:ascii="Times New Roman" w:hAnsi="Times New Roman" w:cs="Times New Roman"/>
        </w:rPr>
        <w:t>слично;</w:t>
      </w:r>
    </w:p>
    <w:p w:rsidR="00195CC7" w:rsidRPr="002E4F22" w:rsidRDefault="009871D1">
      <w:pPr>
        <w:pStyle w:val="ListParagraph"/>
        <w:numPr>
          <w:ilvl w:val="0"/>
          <w:numId w:val="7"/>
        </w:numPr>
        <w:tabs>
          <w:tab w:val="left" w:pos="1536"/>
          <w:tab w:val="left" w:pos="1537"/>
        </w:tabs>
        <w:ind w:hanging="424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утврђује</w:t>
      </w:r>
      <w:proofErr w:type="gramEnd"/>
      <w:r w:rsidRPr="002E4F22">
        <w:rPr>
          <w:rFonts w:ascii="Times New Roman" w:hAnsi="Times New Roman" w:cs="Times New Roman"/>
        </w:rPr>
        <w:t xml:space="preserve"> да је одлука, закључак и сл.</w:t>
      </w:r>
      <w:r w:rsidRPr="002E4F22">
        <w:rPr>
          <w:rFonts w:ascii="Times New Roman" w:hAnsi="Times New Roman" w:cs="Times New Roman"/>
          <w:spacing w:val="-17"/>
        </w:rPr>
        <w:t xml:space="preserve"> </w:t>
      </w:r>
      <w:r w:rsidRPr="002E4F22">
        <w:rPr>
          <w:rFonts w:ascii="Times New Roman" w:hAnsi="Times New Roman" w:cs="Times New Roman"/>
        </w:rPr>
        <w:t>донета;</w:t>
      </w:r>
    </w:p>
    <w:p w:rsidR="00195CC7" w:rsidRPr="002E4F22" w:rsidRDefault="009871D1">
      <w:pPr>
        <w:pStyle w:val="ListParagraph"/>
        <w:numPr>
          <w:ilvl w:val="0"/>
          <w:numId w:val="7"/>
        </w:numPr>
        <w:tabs>
          <w:tab w:val="left" w:pos="1536"/>
          <w:tab w:val="left" w:pos="1537"/>
        </w:tabs>
        <w:spacing w:before="1"/>
        <w:ind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даје и одузима реч и стара се о несметаном одвијању тока</w:t>
      </w:r>
      <w:r w:rsidRPr="002E4F22">
        <w:rPr>
          <w:rFonts w:ascii="Times New Roman" w:hAnsi="Times New Roman" w:cs="Times New Roman"/>
          <w:spacing w:val="-27"/>
        </w:rPr>
        <w:t xml:space="preserve"> </w:t>
      </w:r>
      <w:r w:rsidRPr="002E4F22">
        <w:rPr>
          <w:rFonts w:ascii="Times New Roman" w:hAnsi="Times New Roman" w:cs="Times New Roman"/>
        </w:rPr>
        <w:t>седнице;</w:t>
      </w:r>
    </w:p>
    <w:p w:rsidR="00195CC7" w:rsidRPr="002E4F22" w:rsidRDefault="009871D1">
      <w:pPr>
        <w:pStyle w:val="ListParagraph"/>
        <w:numPr>
          <w:ilvl w:val="0"/>
          <w:numId w:val="7"/>
        </w:numPr>
        <w:tabs>
          <w:tab w:val="left" w:pos="1536"/>
          <w:tab w:val="left" w:pos="1537"/>
        </w:tabs>
        <w:ind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предузима мере у случају нарушавања реда на</w:t>
      </w:r>
      <w:r w:rsidRPr="002E4F22">
        <w:rPr>
          <w:rFonts w:ascii="Times New Roman" w:hAnsi="Times New Roman" w:cs="Times New Roman"/>
          <w:spacing w:val="-23"/>
        </w:rPr>
        <w:t xml:space="preserve"> </w:t>
      </w:r>
      <w:r w:rsidRPr="002E4F22">
        <w:rPr>
          <w:rFonts w:ascii="Times New Roman" w:hAnsi="Times New Roman" w:cs="Times New Roman"/>
        </w:rPr>
        <w:t>седници;</w:t>
      </w:r>
    </w:p>
    <w:p w:rsidR="00195CC7" w:rsidRPr="002E4F22" w:rsidRDefault="009871D1">
      <w:pPr>
        <w:pStyle w:val="ListParagraph"/>
        <w:numPr>
          <w:ilvl w:val="0"/>
          <w:numId w:val="7"/>
        </w:numPr>
        <w:tabs>
          <w:tab w:val="left" w:pos="1537"/>
        </w:tabs>
        <w:spacing w:before="1"/>
        <w:ind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предузима мере за извршавање одлука Наставничког</w:t>
      </w:r>
      <w:r w:rsidRPr="002E4F22">
        <w:rPr>
          <w:rFonts w:ascii="Times New Roman" w:hAnsi="Times New Roman" w:cs="Times New Roman"/>
          <w:spacing w:val="-23"/>
        </w:rPr>
        <w:t xml:space="preserve"> </w:t>
      </w:r>
      <w:r w:rsidRPr="002E4F22">
        <w:rPr>
          <w:rFonts w:ascii="Times New Roman" w:hAnsi="Times New Roman" w:cs="Times New Roman"/>
        </w:rPr>
        <w:t>већа;</w:t>
      </w:r>
    </w:p>
    <w:p w:rsidR="00195CC7" w:rsidRPr="002E4F22" w:rsidRDefault="009871D1">
      <w:pPr>
        <w:pStyle w:val="ListParagraph"/>
        <w:numPr>
          <w:ilvl w:val="0"/>
          <w:numId w:val="7"/>
        </w:numPr>
        <w:tabs>
          <w:tab w:val="left" w:pos="1537"/>
        </w:tabs>
        <w:ind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прати извршавање одлука Наставничког</w:t>
      </w:r>
      <w:r w:rsidRPr="002E4F22">
        <w:rPr>
          <w:rFonts w:ascii="Times New Roman" w:hAnsi="Times New Roman" w:cs="Times New Roman"/>
          <w:spacing w:val="-19"/>
        </w:rPr>
        <w:t xml:space="preserve"> </w:t>
      </w:r>
      <w:r w:rsidRPr="002E4F22">
        <w:rPr>
          <w:rFonts w:ascii="Times New Roman" w:hAnsi="Times New Roman" w:cs="Times New Roman"/>
        </w:rPr>
        <w:t>већа;</w:t>
      </w:r>
    </w:p>
    <w:p w:rsidR="00195CC7" w:rsidRPr="002E4F22" w:rsidRDefault="009871D1">
      <w:pPr>
        <w:pStyle w:val="ListParagraph"/>
        <w:numPr>
          <w:ilvl w:val="0"/>
          <w:numId w:val="7"/>
        </w:numPr>
        <w:tabs>
          <w:tab w:val="left" w:pos="1537"/>
        </w:tabs>
        <w:spacing w:before="1"/>
        <w:ind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закључује</w:t>
      </w:r>
      <w:r w:rsidRPr="002E4F22">
        <w:rPr>
          <w:rFonts w:ascii="Times New Roman" w:hAnsi="Times New Roman" w:cs="Times New Roman"/>
          <w:spacing w:val="-9"/>
        </w:rPr>
        <w:t xml:space="preserve"> </w:t>
      </w:r>
      <w:r w:rsidRPr="002E4F22">
        <w:rPr>
          <w:rFonts w:ascii="Times New Roman" w:hAnsi="Times New Roman" w:cs="Times New Roman"/>
        </w:rPr>
        <w:t>седницу;</w:t>
      </w:r>
    </w:p>
    <w:p w:rsidR="00195CC7" w:rsidRPr="002E4F22" w:rsidRDefault="009871D1">
      <w:pPr>
        <w:pStyle w:val="ListParagraph"/>
        <w:numPr>
          <w:ilvl w:val="0"/>
          <w:numId w:val="7"/>
        </w:numPr>
        <w:tabs>
          <w:tab w:val="left" w:pos="1537"/>
        </w:tabs>
        <w:ind w:hanging="424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обавља</w:t>
      </w:r>
      <w:proofErr w:type="gramEnd"/>
      <w:r w:rsidRPr="002E4F22">
        <w:rPr>
          <w:rFonts w:ascii="Times New Roman" w:hAnsi="Times New Roman" w:cs="Times New Roman"/>
        </w:rPr>
        <w:t xml:space="preserve"> и друге послове у вези са руковођењем</w:t>
      </w:r>
      <w:r w:rsidRPr="002E4F22">
        <w:rPr>
          <w:rFonts w:ascii="Times New Roman" w:hAnsi="Times New Roman" w:cs="Times New Roman"/>
          <w:spacing w:val="-22"/>
        </w:rPr>
        <w:t xml:space="preserve"> </w:t>
      </w:r>
      <w:r w:rsidRPr="002E4F22">
        <w:rPr>
          <w:rFonts w:ascii="Times New Roman" w:hAnsi="Times New Roman" w:cs="Times New Roman"/>
        </w:rPr>
        <w:t>седницом.</w:t>
      </w:r>
    </w:p>
    <w:p w:rsidR="00195CC7" w:rsidRPr="002E4F22" w:rsidRDefault="00195CC7">
      <w:pPr>
        <w:pStyle w:val="BodyText"/>
        <w:rPr>
          <w:rFonts w:ascii="Times New Roman" w:hAnsi="Times New Roman" w:cs="Times New Roman"/>
          <w:sz w:val="20"/>
        </w:rPr>
      </w:pPr>
    </w:p>
    <w:p w:rsidR="00195CC7" w:rsidRPr="002E4F22" w:rsidRDefault="00195CC7">
      <w:pPr>
        <w:pStyle w:val="BodyText"/>
        <w:spacing w:before="8"/>
        <w:rPr>
          <w:rFonts w:ascii="Times New Roman" w:hAnsi="Times New Roman" w:cs="Times New Roman"/>
          <w:sz w:val="19"/>
        </w:rPr>
      </w:pPr>
    </w:p>
    <w:p w:rsidR="00195CC7" w:rsidRPr="002E4F22" w:rsidRDefault="009871D1">
      <w:pPr>
        <w:spacing w:before="106"/>
        <w:ind w:left="6"/>
        <w:jc w:val="center"/>
        <w:rPr>
          <w:rFonts w:ascii="Times New Roman" w:hAnsi="Times New Roman" w:cs="Times New Roman"/>
          <w:sz w:val="16"/>
        </w:rPr>
      </w:pPr>
      <w:r w:rsidRPr="002E4F22">
        <w:rPr>
          <w:rFonts w:ascii="Times New Roman" w:hAnsi="Times New Roman" w:cs="Times New Roman"/>
          <w:sz w:val="16"/>
        </w:rPr>
        <w:t>1</w:t>
      </w:r>
    </w:p>
    <w:p w:rsidR="00195CC7" w:rsidRPr="002E4F22" w:rsidRDefault="00195CC7">
      <w:pPr>
        <w:jc w:val="center"/>
        <w:rPr>
          <w:rFonts w:ascii="Times New Roman" w:hAnsi="Times New Roman" w:cs="Times New Roman"/>
          <w:sz w:val="16"/>
        </w:rPr>
        <w:sectPr w:rsidR="00195CC7" w:rsidRPr="002E4F22">
          <w:pgSz w:w="11900" w:h="16840"/>
          <w:pgMar w:top="1600" w:right="1300" w:bottom="280" w:left="1300" w:header="720" w:footer="720" w:gutter="0"/>
          <w:cols w:space="720"/>
        </w:sectPr>
      </w:pPr>
    </w:p>
    <w:p w:rsidR="002E4F22" w:rsidRPr="002E4F22" w:rsidRDefault="009871D1" w:rsidP="002E4F22">
      <w:pPr>
        <w:pStyle w:val="Heading2"/>
        <w:spacing w:before="78"/>
        <w:ind w:right="462"/>
        <w:jc w:val="center"/>
        <w:rPr>
          <w:rFonts w:ascii="Times New Roman" w:hAnsi="Times New Roman" w:cs="Times New Roman"/>
          <w:b/>
          <w:w w:val="105"/>
        </w:rPr>
      </w:pPr>
      <w:r w:rsidRPr="002E4F22">
        <w:rPr>
          <w:rFonts w:ascii="Times New Roman" w:hAnsi="Times New Roman" w:cs="Times New Roman"/>
          <w:b/>
          <w:w w:val="105"/>
        </w:rPr>
        <w:lastRenderedPageBreak/>
        <w:t>II ПРИПРЕМАЊЕ СЕДНИЦА</w:t>
      </w:r>
    </w:p>
    <w:p w:rsidR="00195CC7" w:rsidRPr="002E4F22" w:rsidRDefault="009871D1" w:rsidP="002E4F22">
      <w:pPr>
        <w:pStyle w:val="Heading2"/>
        <w:spacing w:before="78"/>
        <w:ind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6</w:t>
      </w:r>
    </w:p>
    <w:p w:rsidR="00195CC7" w:rsidRPr="002E4F22" w:rsidRDefault="009871D1">
      <w:pPr>
        <w:pStyle w:val="BodyText"/>
        <w:spacing w:before="61"/>
        <w:ind w:left="118" w:right="111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Предлог дневног реда седнице припрема директор Школе на основу Годишњег плана рада школе.</w:t>
      </w:r>
      <w:proofErr w:type="gramEnd"/>
    </w:p>
    <w:p w:rsidR="00195CC7" w:rsidRPr="002E4F22" w:rsidRDefault="009871D1">
      <w:pPr>
        <w:pStyle w:val="BodyText"/>
        <w:ind w:left="118" w:right="108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При састављању предлога дневног реда и припреме материјала за седнице Наставничког већа директору помажу помоћник директора, стручни сарадници, руководиоци Стручних већа за области предмета, а по потреби и остали чланови, секретар и шеф рачуноводства.</w:t>
      </w:r>
      <w:proofErr w:type="gramEnd"/>
    </w:p>
    <w:p w:rsidR="00195CC7" w:rsidRPr="002E4F22" w:rsidRDefault="009871D1">
      <w:pPr>
        <w:pStyle w:val="BodyText"/>
        <w:spacing w:before="1"/>
        <w:ind w:left="390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7</w:t>
      </w:r>
    </w:p>
    <w:p w:rsidR="00195CC7" w:rsidRPr="002E4F22" w:rsidRDefault="009871D1">
      <w:pPr>
        <w:pStyle w:val="BodyText"/>
        <w:spacing w:before="61" w:line="257" w:lineRule="exact"/>
        <w:ind w:left="68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При састављању предлога дневног реда води се рачуна о следећем:</w:t>
      </w:r>
    </w:p>
    <w:p w:rsidR="00195CC7" w:rsidRPr="002E4F22" w:rsidRDefault="009871D1">
      <w:pPr>
        <w:pStyle w:val="ListParagraph"/>
        <w:numPr>
          <w:ilvl w:val="0"/>
          <w:numId w:val="6"/>
        </w:numPr>
        <w:tabs>
          <w:tab w:val="left" w:pos="1536"/>
          <w:tab w:val="left" w:pos="1537"/>
        </w:tabs>
        <w:spacing w:before="5" w:line="232" w:lineRule="auto"/>
        <w:ind w:right="147"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да се у дневни ред унесу првенствено она питања која по Закону и Статуту спадају у надлежност Наставничког већа, а остала питања само ако за то по- стоји оправдана потреба, односно по налогу Школског</w:t>
      </w:r>
      <w:r w:rsidRPr="002E4F22">
        <w:rPr>
          <w:rFonts w:ascii="Times New Roman" w:hAnsi="Times New Roman" w:cs="Times New Roman"/>
          <w:spacing w:val="-22"/>
        </w:rPr>
        <w:t xml:space="preserve"> </w:t>
      </w:r>
      <w:r w:rsidRPr="002E4F22">
        <w:rPr>
          <w:rFonts w:ascii="Times New Roman" w:hAnsi="Times New Roman" w:cs="Times New Roman"/>
        </w:rPr>
        <w:t>одбора;</w:t>
      </w:r>
    </w:p>
    <w:p w:rsidR="00195CC7" w:rsidRPr="002E4F22" w:rsidRDefault="009871D1">
      <w:pPr>
        <w:pStyle w:val="ListParagraph"/>
        <w:numPr>
          <w:ilvl w:val="0"/>
          <w:numId w:val="6"/>
        </w:numPr>
        <w:tabs>
          <w:tab w:val="left" w:pos="1536"/>
          <w:tab w:val="left" w:pos="1537"/>
        </w:tabs>
        <w:spacing w:before="7" w:line="256" w:lineRule="exact"/>
        <w:ind w:right="310"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да дневни ред обухвати првенствено она питања која су у моменту одржа- вања седнице најактуелнија за рад Наставничког већа и школе у</w:t>
      </w:r>
      <w:r w:rsidRPr="002E4F22">
        <w:rPr>
          <w:rFonts w:ascii="Times New Roman" w:hAnsi="Times New Roman" w:cs="Times New Roman"/>
          <w:spacing w:val="-29"/>
        </w:rPr>
        <w:t xml:space="preserve"> </w:t>
      </w:r>
      <w:r w:rsidRPr="002E4F22">
        <w:rPr>
          <w:rFonts w:ascii="Times New Roman" w:hAnsi="Times New Roman" w:cs="Times New Roman"/>
        </w:rPr>
        <w:t>целини;</w:t>
      </w:r>
    </w:p>
    <w:p w:rsidR="00195CC7" w:rsidRPr="002E4F22" w:rsidRDefault="009871D1">
      <w:pPr>
        <w:pStyle w:val="ListParagraph"/>
        <w:numPr>
          <w:ilvl w:val="0"/>
          <w:numId w:val="6"/>
        </w:numPr>
        <w:tabs>
          <w:tab w:val="left" w:pos="1536"/>
          <w:tab w:val="left" w:pos="1537"/>
        </w:tabs>
        <w:spacing w:before="3" w:line="256" w:lineRule="exact"/>
        <w:ind w:right="121"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да се у дневни ред унесу и питања за која су заинтересовани остали стручни органи у</w:t>
      </w:r>
      <w:r w:rsidRPr="002E4F22">
        <w:rPr>
          <w:rFonts w:ascii="Times New Roman" w:hAnsi="Times New Roman" w:cs="Times New Roman"/>
          <w:spacing w:val="-8"/>
        </w:rPr>
        <w:t xml:space="preserve"> </w:t>
      </w:r>
      <w:r w:rsidRPr="002E4F22">
        <w:rPr>
          <w:rFonts w:ascii="Times New Roman" w:hAnsi="Times New Roman" w:cs="Times New Roman"/>
        </w:rPr>
        <w:t>школи;</w:t>
      </w:r>
    </w:p>
    <w:p w:rsidR="00195CC7" w:rsidRPr="002E4F22" w:rsidRDefault="009871D1">
      <w:pPr>
        <w:pStyle w:val="ListParagraph"/>
        <w:numPr>
          <w:ilvl w:val="0"/>
          <w:numId w:val="6"/>
        </w:numPr>
        <w:tabs>
          <w:tab w:val="left" w:pos="1536"/>
          <w:tab w:val="left" w:pos="1537"/>
        </w:tabs>
        <w:spacing w:before="3" w:line="256" w:lineRule="exact"/>
        <w:ind w:right="334" w:hanging="424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да</w:t>
      </w:r>
      <w:proofErr w:type="gramEnd"/>
      <w:r w:rsidRPr="002E4F22">
        <w:rPr>
          <w:rFonts w:ascii="Times New Roman" w:hAnsi="Times New Roman" w:cs="Times New Roman"/>
        </w:rPr>
        <w:t xml:space="preserve"> дневни ред не буде сувише обиман да би се све предвиђене тачке днев- ног реда могле обрадити на тој</w:t>
      </w:r>
      <w:r w:rsidRPr="002E4F22">
        <w:rPr>
          <w:rFonts w:ascii="Times New Roman" w:hAnsi="Times New Roman" w:cs="Times New Roman"/>
          <w:spacing w:val="-15"/>
        </w:rPr>
        <w:t xml:space="preserve"> </w:t>
      </w:r>
      <w:r w:rsidRPr="002E4F22">
        <w:rPr>
          <w:rFonts w:ascii="Times New Roman" w:hAnsi="Times New Roman" w:cs="Times New Roman"/>
        </w:rPr>
        <w:t>седници.</w:t>
      </w:r>
    </w:p>
    <w:p w:rsidR="009871D1" w:rsidRPr="002E4F22" w:rsidRDefault="009871D1" w:rsidP="009871D1">
      <w:pPr>
        <w:tabs>
          <w:tab w:val="left" w:pos="1536"/>
          <w:tab w:val="left" w:pos="1537"/>
        </w:tabs>
        <w:spacing w:before="3" w:line="256" w:lineRule="exact"/>
        <w:ind w:right="334"/>
        <w:rPr>
          <w:rFonts w:ascii="Times New Roman" w:hAnsi="Times New Roman" w:cs="Times New Roman"/>
        </w:rPr>
      </w:pPr>
    </w:p>
    <w:p w:rsidR="00195CC7" w:rsidRPr="002E4F22" w:rsidRDefault="009871D1">
      <w:pPr>
        <w:pStyle w:val="Heading2"/>
        <w:spacing w:line="279" w:lineRule="exact"/>
        <w:ind w:left="2931"/>
        <w:rPr>
          <w:rFonts w:ascii="Times New Roman" w:hAnsi="Times New Roman" w:cs="Times New Roman"/>
          <w:b/>
        </w:rPr>
      </w:pPr>
      <w:r w:rsidRPr="002E4F22">
        <w:rPr>
          <w:rFonts w:ascii="Times New Roman" w:hAnsi="Times New Roman" w:cs="Times New Roman"/>
          <w:b/>
          <w:w w:val="105"/>
        </w:rPr>
        <w:t>III САЗИВАЊЕ СЕДНИЦЕ</w:t>
      </w:r>
    </w:p>
    <w:p w:rsidR="00195CC7" w:rsidRPr="002E4F22" w:rsidRDefault="009871D1">
      <w:pPr>
        <w:pStyle w:val="BodyText"/>
        <w:spacing w:before="24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8</w:t>
      </w:r>
    </w:p>
    <w:p w:rsidR="00195CC7" w:rsidRPr="002E4F22" w:rsidRDefault="009871D1">
      <w:pPr>
        <w:pStyle w:val="BodyText"/>
        <w:spacing w:before="59"/>
        <w:ind w:left="118" w:right="109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Седница Наставничког већа сазива се истицањем обавештења на огласну таблу Школе, најмање 3 дана пре дана одржавања седнице.</w:t>
      </w:r>
      <w:proofErr w:type="gramEnd"/>
    </w:p>
    <w:p w:rsidR="00195CC7" w:rsidRPr="002E4F22" w:rsidRDefault="009871D1">
      <w:pPr>
        <w:pStyle w:val="BodyText"/>
        <w:ind w:left="118" w:right="108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Рок из става 1.</w:t>
      </w:r>
      <w:proofErr w:type="gramEnd"/>
      <w:r w:rsidRPr="002E4F22">
        <w:rPr>
          <w:rFonts w:ascii="Times New Roman" w:hAnsi="Times New Roman" w:cs="Times New Roman"/>
        </w:rPr>
        <w:t xml:space="preserve"> </w:t>
      </w:r>
      <w:proofErr w:type="gramStart"/>
      <w:r w:rsidRPr="002E4F22">
        <w:rPr>
          <w:rFonts w:ascii="Times New Roman" w:hAnsi="Times New Roman" w:cs="Times New Roman"/>
        </w:rPr>
        <w:t>овог</w:t>
      </w:r>
      <w:proofErr w:type="gramEnd"/>
      <w:r w:rsidRPr="002E4F22">
        <w:rPr>
          <w:rFonts w:ascii="Times New Roman" w:hAnsi="Times New Roman" w:cs="Times New Roman"/>
        </w:rPr>
        <w:t xml:space="preserve"> члана не мора се поштовати ако за то постоје важни разлози, који треба да буду наведени у обавештењу о сазивању седнице.</w:t>
      </w:r>
    </w:p>
    <w:p w:rsidR="00195CC7" w:rsidRPr="002E4F22" w:rsidRDefault="009871D1">
      <w:pPr>
        <w:pStyle w:val="BodyText"/>
        <w:ind w:left="118" w:right="108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Обавештење о сазивању седнице треба да садржи дан, час и место одржавања седнице, као и предлог дневног реда.</w:t>
      </w:r>
      <w:proofErr w:type="gramEnd"/>
    </w:p>
    <w:p w:rsidR="00195CC7" w:rsidRPr="002E4F22" w:rsidRDefault="009871D1">
      <w:pPr>
        <w:pStyle w:val="BodyText"/>
        <w:ind w:left="118" w:right="112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 xml:space="preserve">Седнице Наставничког већа сазивају </w:t>
      </w:r>
      <w:r w:rsidR="005E3EE6">
        <w:rPr>
          <w:rFonts w:ascii="Times New Roman" w:hAnsi="Times New Roman" w:cs="Times New Roman"/>
        </w:rPr>
        <w:t xml:space="preserve">се </w:t>
      </w:r>
      <w:r w:rsidRPr="002E4F22">
        <w:rPr>
          <w:rFonts w:ascii="Times New Roman" w:hAnsi="Times New Roman" w:cs="Times New Roman"/>
        </w:rPr>
        <w:t>у роковима у складу са Годишњим планом рада школе.</w:t>
      </w:r>
      <w:proofErr w:type="gramEnd"/>
    </w:p>
    <w:p w:rsidR="00195CC7" w:rsidRPr="002E4F22" w:rsidRDefault="009871D1">
      <w:pPr>
        <w:pStyle w:val="BodyText"/>
        <w:spacing w:before="1"/>
        <w:ind w:left="118" w:right="108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 xml:space="preserve">Директор је обавезан да закаже седницу на захтев најмање трећине чланова настав- ничког већа, као и на захтев Школског одбора, Савета </w:t>
      </w:r>
      <w:r w:rsidR="005E3EE6">
        <w:rPr>
          <w:rFonts w:ascii="Times New Roman" w:hAnsi="Times New Roman" w:cs="Times New Roman"/>
        </w:rPr>
        <w:t>родитеља или Ученичког парламен</w:t>
      </w:r>
      <w:r w:rsidRPr="002E4F22">
        <w:rPr>
          <w:rFonts w:ascii="Times New Roman" w:hAnsi="Times New Roman" w:cs="Times New Roman"/>
        </w:rPr>
        <w:t>та.</w:t>
      </w:r>
      <w:proofErr w:type="gramEnd"/>
    </w:p>
    <w:p w:rsidR="00195CC7" w:rsidRPr="002E4F22" w:rsidRDefault="009871D1">
      <w:pPr>
        <w:pStyle w:val="BodyText"/>
        <w:spacing w:before="1"/>
        <w:ind w:left="118" w:right="337" w:firstLine="582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Сваки члан Наставничког већа је у обавези да присуствује седницама и својим савесним радом доприноси успешном остваривању послова који су му Законом и Статутом школе стављени у надлежност.</w:t>
      </w:r>
      <w:proofErr w:type="gramEnd"/>
    </w:p>
    <w:p w:rsidR="00195CC7" w:rsidRPr="002E4F22" w:rsidRDefault="009871D1">
      <w:pPr>
        <w:pStyle w:val="BodyText"/>
        <w:spacing w:before="1"/>
        <w:ind w:left="118" w:firstLine="582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У случају спречености да присуствује седници, члан је дужан да о разлозима спречености благовремено, а најкасније 3 сата пре сата одређеног за почетак седнице, обавести директора или његовог помоћника.</w:t>
      </w:r>
      <w:proofErr w:type="gramEnd"/>
    </w:p>
    <w:p w:rsidR="00195CC7" w:rsidRPr="002E4F22" w:rsidRDefault="009871D1">
      <w:pPr>
        <w:pStyle w:val="Heading2"/>
        <w:ind w:left="549" w:right="462"/>
        <w:jc w:val="center"/>
        <w:rPr>
          <w:rFonts w:ascii="Times New Roman" w:hAnsi="Times New Roman" w:cs="Times New Roman"/>
          <w:b/>
        </w:rPr>
      </w:pPr>
      <w:r w:rsidRPr="002E4F22">
        <w:rPr>
          <w:rFonts w:ascii="Times New Roman" w:hAnsi="Times New Roman" w:cs="Times New Roman"/>
          <w:b/>
          <w:w w:val="105"/>
        </w:rPr>
        <w:t>IV РАД НА СЕДНИЦАМА</w:t>
      </w:r>
    </w:p>
    <w:p w:rsidR="00195CC7" w:rsidRPr="002E4F22" w:rsidRDefault="009871D1">
      <w:pPr>
        <w:pStyle w:val="BodyText"/>
        <w:spacing w:before="24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9</w:t>
      </w:r>
    </w:p>
    <w:p w:rsidR="00195CC7" w:rsidRPr="002E4F22" w:rsidRDefault="009871D1">
      <w:pPr>
        <w:pStyle w:val="BodyText"/>
        <w:spacing w:before="59"/>
        <w:ind w:left="118" w:firstLine="566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Директор отвара седницу пошто утврди да је присутно више од половине чланова Наставничког већа.</w:t>
      </w:r>
      <w:proofErr w:type="gramEnd"/>
    </w:p>
    <w:p w:rsidR="00195CC7" w:rsidRPr="002E4F22" w:rsidRDefault="009871D1">
      <w:pPr>
        <w:pStyle w:val="BodyText"/>
        <w:spacing w:before="1"/>
        <w:ind w:left="118" w:right="130" w:firstLine="340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Уколико се започета седница Наставничког већа мора прекинути из оправданог разлога, а да дневни ред није завршен, директор ће донети одлуку да се седница настави наредног дана по преосталим тачкама дневног реда.</w:t>
      </w:r>
      <w:proofErr w:type="gramEnd"/>
    </w:p>
    <w:p w:rsidR="00195CC7" w:rsidRPr="002E4F22" w:rsidRDefault="009871D1">
      <w:pPr>
        <w:pStyle w:val="BodyText"/>
        <w:spacing w:before="1"/>
        <w:ind w:left="518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10</w:t>
      </w:r>
    </w:p>
    <w:p w:rsidR="00195CC7" w:rsidRPr="005E3EE6" w:rsidRDefault="009871D1" w:rsidP="005E3EE6">
      <w:pPr>
        <w:pStyle w:val="BodyText"/>
        <w:spacing w:before="59"/>
        <w:ind w:left="118" w:firstLine="566"/>
        <w:rPr>
          <w:rFonts w:ascii="Times New Roman" w:hAnsi="Times New Roman" w:cs="Times New Roman"/>
        </w:rPr>
        <w:sectPr w:rsidR="00195CC7" w:rsidRPr="005E3EE6">
          <w:pgSz w:w="11900" w:h="16840"/>
          <w:pgMar w:top="1340" w:right="1300" w:bottom="0" w:left="1300" w:header="720" w:footer="720" w:gutter="0"/>
          <w:cols w:space="720"/>
        </w:sectPr>
      </w:pPr>
      <w:proofErr w:type="gramStart"/>
      <w:r w:rsidRPr="002E4F22">
        <w:rPr>
          <w:rFonts w:ascii="Times New Roman" w:hAnsi="Times New Roman" w:cs="Times New Roman"/>
        </w:rPr>
        <w:t>После отварања седнице, директор позива чланове Наставничког већа да предложе измене и/или допуне предлога дневног реда и о њиховим</w:t>
      </w:r>
      <w:r w:rsidR="005E3EE6">
        <w:rPr>
          <w:rFonts w:ascii="Times New Roman" w:hAnsi="Times New Roman" w:cs="Times New Roman"/>
        </w:rPr>
        <w:t xml:space="preserve"> предлозима ће се посебно   гласати.</w:t>
      </w:r>
      <w:proofErr w:type="gramEnd"/>
    </w:p>
    <w:p w:rsidR="00195CC7" w:rsidRPr="002E4F22" w:rsidRDefault="009871D1" w:rsidP="002E4F22">
      <w:pPr>
        <w:spacing w:before="10"/>
        <w:ind w:left="3939" w:right="4581"/>
        <w:rPr>
          <w:rFonts w:ascii="Times New Roman" w:hAnsi="Times New Roman" w:cs="Times New Roman"/>
          <w:sz w:val="16"/>
        </w:rPr>
      </w:pPr>
      <w:r w:rsidRPr="002E4F22">
        <w:rPr>
          <w:rFonts w:ascii="Times New Roman" w:hAnsi="Times New Roman" w:cs="Times New Roman"/>
        </w:rPr>
        <w:lastRenderedPageBreak/>
        <w:br w:type="column"/>
      </w:r>
    </w:p>
    <w:p w:rsidR="00195CC7" w:rsidRPr="002E4F22" w:rsidRDefault="009871D1" w:rsidP="002E4F22">
      <w:pPr>
        <w:pStyle w:val="BodyText"/>
        <w:spacing w:before="64" w:line="256" w:lineRule="exact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После  утврђивања</w:t>
      </w:r>
      <w:proofErr w:type="gramEnd"/>
      <w:r w:rsidRPr="002E4F22">
        <w:rPr>
          <w:rFonts w:ascii="Times New Roman" w:hAnsi="Times New Roman" w:cs="Times New Roman"/>
        </w:rPr>
        <w:t xml:space="preserve">  коначног  предлога  дневног реда,  доноси  се одлука   о усвајању</w:t>
      </w:r>
    </w:p>
    <w:p w:rsidR="00195CC7" w:rsidRPr="002E4F22" w:rsidRDefault="00195CC7">
      <w:pPr>
        <w:spacing w:line="256" w:lineRule="exact"/>
        <w:rPr>
          <w:rFonts w:ascii="Times New Roman" w:hAnsi="Times New Roman" w:cs="Times New Roman"/>
        </w:rPr>
        <w:sectPr w:rsidR="00195CC7" w:rsidRPr="002E4F22">
          <w:type w:val="continuous"/>
          <w:pgSz w:w="11900" w:h="16840"/>
          <w:pgMar w:top="1220" w:right="1300" w:bottom="280" w:left="1300" w:header="720" w:footer="720" w:gutter="0"/>
          <w:cols w:num="2" w:space="720" w:equalWidth="0">
            <w:col w:w="610" w:space="40"/>
            <w:col w:w="8650"/>
          </w:cols>
        </w:sectPr>
      </w:pPr>
    </w:p>
    <w:p w:rsidR="00195CC7" w:rsidRPr="002E4F22" w:rsidRDefault="009871D1">
      <w:pPr>
        <w:pStyle w:val="BodyText"/>
        <w:ind w:left="118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lastRenderedPageBreak/>
        <w:t>дневног</w:t>
      </w:r>
      <w:proofErr w:type="gramEnd"/>
      <w:r w:rsidRPr="002E4F22">
        <w:rPr>
          <w:rFonts w:ascii="Times New Roman" w:hAnsi="Times New Roman" w:cs="Times New Roman"/>
        </w:rPr>
        <w:t xml:space="preserve"> реда.</w:t>
      </w:r>
    </w:p>
    <w:p w:rsidR="00195CC7" w:rsidRDefault="00195CC7">
      <w:pPr>
        <w:rPr>
          <w:rFonts w:ascii="Times New Roman" w:hAnsi="Times New Roman" w:cs="Times New Roman"/>
        </w:rPr>
      </w:pPr>
    </w:p>
    <w:p w:rsidR="002E4F22" w:rsidRPr="002E4F22" w:rsidRDefault="002E4F22" w:rsidP="002E4F22">
      <w:pPr>
        <w:jc w:val="center"/>
        <w:rPr>
          <w:rFonts w:ascii="Times New Roman" w:hAnsi="Times New Roman" w:cs="Times New Roman"/>
        </w:rPr>
        <w:sectPr w:rsidR="002E4F22" w:rsidRPr="002E4F22">
          <w:type w:val="continuous"/>
          <w:pgSz w:w="11900" w:h="16840"/>
          <w:pgMar w:top="1220" w:right="1300" w:bottom="280" w:left="1300" w:header="720" w:footer="720" w:gutter="0"/>
          <w:cols w:space="720"/>
        </w:sectPr>
      </w:pPr>
      <w:r w:rsidRPr="002E4F22">
        <w:rPr>
          <w:rFonts w:ascii="Times New Roman" w:hAnsi="Times New Roman" w:cs="Times New Roman"/>
          <w:sz w:val="16"/>
        </w:rPr>
        <w:t>2</w:t>
      </w:r>
    </w:p>
    <w:p w:rsidR="00195CC7" w:rsidRPr="002E4F22" w:rsidRDefault="009871D1">
      <w:pPr>
        <w:pStyle w:val="BodyText"/>
        <w:spacing w:before="78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lastRenderedPageBreak/>
        <w:t>Члан 11</w:t>
      </w:r>
    </w:p>
    <w:p w:rsidR="00195CC7" w:rsidRPr="002E4F22" w:rsidRDefault="009871D1">
      <w:pPr>
        <w:pStyle w:val="BodyText"/>
        <w:spacing w:before="59"/>
        <w:ind w:left="118" w:right="95" w:firstLine="566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После усвајања дневног реда, директор отвара дискусију по свакој тачки дневног реда појединачно.</w:t>
      </w:r>
      <w:proofErr w:type="gramEnd"/>
    </w:p>
    <w:p w:rsidR="00195CC7" w:rsidRPr="002E4F22" w:rsidRDefault="00195CC7">
      <w:pPr>
        <w:pStyle w:val="BodyText"/>
        <w:spacing w:before="9"/>
        <w:rPr>
          <w:rFonts w:ascii="Times New Roman" w:hAnsi="Times New Roman" w:cs="Times New Roman"/>
          <w:sz w:val="11"/>
        </w:rPr>
      </w:pPr>
    </w:p>
    <w:p w:rsidR="00195CC7" w:rsidRPr="002E4F22" w:rsidRDefault="009871D1">
      <w:pPr>
        <w:pStyle w:val="BodyText"/>
        <w:spacing w:before="10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12</w:t>
      </w:r>
    </w:p>
    <w:p w:rsidR="00195CC7" w:rsidRPr="002E4F22" w:rsidRDefault="009871D1">
      <w:pPr>
        <w:pStyle w:val="BodyText"/>
        <w:spacing w:before="61"/>
        <w:ind w:left="118" w:right="107" w:firstLine="566"/>
        <w:jc w:val="both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Право да учествују у дискусији имају директор и сви чланови Наставничког већа</w:t>
      </w:r>
      <w:proofErr w:type="gramStart"/>
      <w:r w:rsidRPr="002E4F22">
        <w:rPr>
          <w:rFonts w:ascii="Times New Roman" w:hAnsi="Times New Roman" w:cs="Times New Roman"/>
        </w:rPr>
        <w:t>,  као</w:t>
      </w:r>
      <w:proofErr w:type="gramEnd"/>
      <w:r w:rsidRPr="002E4F22">
        <w:rPr>
          <w:rFonts w:ascii="Times New Roman" w:hAnsi="Times New Roman" w:cs="Times New Roman"/>
        </w:rPr>
        <w:t xml:space="preserve"> и приправници-стажисти, помоћни наставник, лица ангажована на основу уговора о извођењу наставе и представници Ученичког</w:t>
      </w:r>
      <w:r w:rsidRPr="002E4F22">
        <w:rPr>
          <w:rFonts w:ascii="Times New Roman" w:hAnsi="Times New Roman" w:cs="Times New Roman"/>
          <w:spacing w:val="-20"/>
        </w:rPr>
        <w:t xml:space="preserve"> </w:t>
      </w:r>
      <w:r w:rsidRPr="002E4F22">
        <w:rPr>
          <w:rFonts w:ascii="Times New Roman" w:hAnsi="Times New Roman" w:cs="Times New Roman"/>
        </w:rPr>
        <w:t>парламента.</w:t>
      </w:r>
    </w:p>
    <w:p w:rsidR="00195CC7" w:rsidRPr="002E4F22" w:rsidRDefault="009871D1">
      <w:pPr>
        <w:pStyle w:val="BodyText"/>
        <w:ind w:left="118" w:right="107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Право да учествују у дискусији, по одобрењу директора, имају и друга лица која су позвана на седницу.</w:t>
      </w:r>
      <w:proofErr w:type="gramEnd"/>
    </w:p>
    <w:p w:rsidR="00195CC7" w:rsidRPr="002E4F22" w:rsidRDefault="009871D1">
      <w:pPr>
        <w:pStyle w:val="BodyText"/>
        <w:ind w:left="118" w:right="108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Дискутанти су обавезни да приликом дискусија расправљају, по правилу, само о пи- тањима која су од непосредног значаја за доношење одлуке по тачки дневног реда о којој се расправља.</w:t>
      </w:r>
      <w:proofErr w:type="gramEnd"/>
    </w:p>
    <w:p w:rsidR="00195CC7" w:rsidRPr="002E4F22" w:rsidRDefault="00195CC7">
      <w:pPr>
        <w:pStyle w:val="BodyText"/>
        <w:spacing w:before="9"/>
        <w:rPr>
          <w:rFonts w:ascii="Times New Roman" w:hAnsi="Times New Roman" w:cs="Times New Roman"/>
          <w:sz w:val="11"/>
        </w:rPr>
      </w:pPr>
    </w:p>
    <w:p w:rsidR="00195CC7" w:rsidRPr="002E4F22" w:rsidRDefault="009871D1">
      <w:pPr>
        <w:pStyle w:val="BodyText"/>
        <w:spacing w:before="10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13</w:t>
      </w:r>
    </w:p>
    <w:p w:rsidR="00195CC7" w:rsidRPr="002E4F22" w:rsidRDefault="009871D1">
      <w:pPr>
        <w:pStyle w:val="BodyText"/>
        <w:spacing w:before="61"/>
        <w:ind w:left="118" w:right="111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Поред питања у вези с тачкама дневног реда, дискутант може да говори и о повреди одредаба Статута које уређују начин рада и одлучивања Наставничког већа.</w:t>
      </w:r>
      <w:proofErr w:type="gramEnd"/>
    </w:p>
    <w:p w:rsidR="00195CC7" w:rsidRPr="002E4F22" w:rsidRDefault="00195CC7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spacing w:before="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14</w:t>
      </w:r>
    </w:p>
    <w:p w:rsidR="00195CC7" w:rsidRPr="002E4F22" w:rsidRDefault="009871D1">
      <w:pPr>
        <w:pStyle w:val="BodyText"/>
        <w:spacing w:before="59"/>
        <w:ind w:left="684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Дискусије треба да буду што краће и јасније.</w:t>
      </w:r>
      <w:proofErr w:type="gramEnd"/>
    </w:p>
    <w:p w:rsidR="00195CC7" w:rsidRPr="002E4F22" w:rsidRDefault="009871D1">
      <w:pPr>
        <w:pStyle w:val="BodyText"/>
        <w:spacing w:before="1"/>
        <w:ind w:left="118" w:right="109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Дискутант има право да у дискусији изрази своје мишљење, став и/или уверење, али је обавезан да то учини у пристојном облику.</w:t>
      </w:r>
      <w:proofErr w:type="gramEnd"/>
    </w:p>
    <w:p w:rsidR="00195CC7" w:rsidRPr="002E4F22" w:rsidRDefault="00195CC7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spacing w:before="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15</w:t>
      </w:r>
    </w:p>
    <w:p w:rsidR="00195CC7" w:rsidRPr="002E4F22" w:rsidRDefault="009871D1">
      <w:pPr>
        <w:pStyle w:val="BodyText"/>
        <w:spacing w:before="59"/>
        <w:ind w:left="118" w:right="107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Наставничко веће може одлучити да се ограничи број дискусија једног дискутанта по једној тачки дневног реда и/или да се ограничи трајање дискусија.</w:t>
      </w:r>
      <w:proofErr w:type="gramEnd"/>
    </w:p>
    <w:p w:rsidR="00195CC7" w:rsidRPr="002E4F22" w:rsidRDefault="00195CC7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16</w:t>
      </w:r>
    </w:p>
    <w:p w:rsidR="00195CC7" w:rsidRPr="002E4F22" w:rsidRDefault="009871D1">
      <w:pPr>
        <w:pStyle w:val="BodyText"/>
        <w:spacing w:before="61"/>
        <w:ind w:left="118" w:right="110" w:firstLine="566"/>
        <w:jc w:val="both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 xml:space="preserve">Сваки дискутант има право на реплику, ако је у нечијој дискусији поменут, а сматра да тврдње у тој дискусији </w:t>
      </w:r>
      <w:proofErr w:type="gramStart"/>
      <w:r w:rsidRPr="002E4F22">
        <w:rPr>
          <w:rFonts w:ascii="Times New Roman" w:hAnsi="Times New Roman" w:cs="Times New Roman"/>
        </w:rPr>
        <w:t>треба  исправити</w:t>
      </w:r>
      <w:proofErr w:type="gramEnd"/>
      <w:r w:rsidRPr="002E4F22">
        <w:rPr>
          <w:rFonts w:ascii="Times New Roman" w:hAnsi="Times New Roman" w:cs="Times New Roman"/>
        </w:rPr>
        <w:t xml:space="preserve"> или допунити.</w:t>
      </w:r>
    </w:p>
    <w:p w:rsidR="00195CC7" w:rsidRPr="002E4F22" w:rsidRDefault="00195CC7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17</w:t>
      </w:r>
    </w:p>
    <w:p w:rsidR="00195CC7" w:rsidRPr="002E4F22" w:rsidRDefault="009871D1">
      <w:pPr>
        <w:pStyle w:val="BodyText"/>
        <w:spacing w:before="61"/>
        <w:ind w:left="118" w:right="108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Директор даје и одузима реч дискутантима, водећ</w:t>
      </w:r>
      <w:r w:rsidR="005E3EE6">
        <w:rPr>
          <w:rFonts w:ascii="Times New Roman" w:hAnsi="Times New Roman" w:cs="Times New Roman"/>
        </w:rPr>
        <w:t>и рачуна о редоследу пријављива</w:t>
      </w:r>
      <w:r w:rsidRPr="002E4F22">
        <w:rPr>
          <w:rFonts w:ascii="Times New Roman" w:hAnsi="Times New Roman" w:cs="Times New Roman"/>
        </w:rPr>
        <w:t>ња, а после дискусија предлаже доношење одлуке по тој тачки.</w:t>
      </w:r>
      <w:proofErr w:type="gramEnd"/>
    </w:p>
    <w:p w:rsidR="00195CC7" w:rsidRPr="002E4F22" w:rsidRDefault="00195CC7">
      <w:pPr>
        <w:pStyle w:val="BodyText"/>
        <w:rPr>
          <w:rFonts w:ascii="Times New Roman" w:hAnsi="Times New Roman" w:cs="Times New Roman"/>
          <w:sz w:val="26"/>
        </w:rPr>
      </w:pPr>
    </w:p>
    <w:p w:rsidR="00195CC7" w:rsidRPr="002E4F22" w:rsidRDefault="002E4F22" w:rsidP="002E4F22">
      <w:pPr>
        <w:pStyle w:val="Heading2"/>
        <w:tabs>
          <w:tab w:val="left" w:pos="2694"/>
        </w:tabs>
        <w:spacing w:before="176"/>
        <w:jc w:val="center"/>
        <w:rPr>
          <w:rFonts w:ascii="Times New Roman" w:hAnsi="Times New Roman" w:cs="Times New Roman"/>
          <w:b/>
        </w:rPr>
      </w:pPr>
      <w:r w:rsidRPr="002E4F22">
        <w:rPr>
          <w:rFonts w:ascii="Times New Roman" w:hAnsi="Times New Roman" w:cs="Times New Roman"/>
          <w:b/>
        </w:rPr>
        <w:t xml:space="preserve">V </w:t>
      </w:r>
      <w:r w:rsidR="009871D1" w:rsidRPr="002E4F22">
        <w:rPr>
          <w:rFonts w:ascii="Times New Roman" w:hAnsi="Times New Roman" w:cs="Times New Roman"/>
          <w:b/>
          <w:w w:val="105"/>
        </w:rPr>
        <w:t>ОДРЖАВАЊЕ РЕДА НА</w:t>
      </w:r>
      <w:r w:rsidR="009871D1" w:rsidRPr="002E4F22">
        <w:rPr>
          <w:rFonts w:ascii="Times New Roman" w:hAnsi="Times New Roman" w:cs="Times New Roman"/>
          <w:b/>
          <w:spacing w:val="-36"/>
          <w:w w:val="105"/>
        </w:rPr>
        <w:t xml:space="preserve"> </w:t>
      </w:r>
      <w:r w:rsidR="009871D1" w:rsidRPr="002E4F22">
        <w:rPr>
          <w:rFonts w:ascii="Times New Roman" w:hAnsi="Times New Roman" w:cs="Times New Roman"/>
          <w:b/>
          <w:w w:val="105"/>
        </w:rPr>
        <w:t>СЕДНИЦАМА</w:t>
      </w:r>
    </w:p>
    <w:p w:rsidR="00195CC7" w:rsidRPr="002E4F22" w:rsidRDefault="009871D1">
      <w:pPr>
        <w:pStyle w:val="BodyText"/>
        <w:spacing w:before="239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18</w:t>
      </w:r>
    </w:p>
    <w:p w:rsidR="00195CC7" w:rsidRPr="002E4F22" w:rsidRDefault="009871D1">
      <w:pPr>
        <w:pStyle w:val="BodyText"/>
        <w:spacing w:before="61"/>
        <w:ind w:left="684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О одржавању реда на седници стара се директор.</w:t>
      </w:r>
      <w:proofErr w:type="gramEnd"/>
    </w:p>
    <w:p w:rsidR="00195CC7" w:rsidRPr="002E4F22" w:rsidRDefault="00195CC7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19</w:t>
      </w:r>
    </w:p>
    <w:p w:rsidR="00195CC7" w:rsidRPr="002E4F22" w:rsidRDefault="009871D1">
      <w:pPr>
        <w:pStyle w:val="BodyText"/>
        <w:spacing w:before="61"/>
        <w:ind w:left="118" w:right="107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Директор ће опоменути члана Наставничког већа и</w:t>
      </w:r>
      <w:r w:rsidR="005E3EE6">
        <w:rPr>
          <w:rFonts w:ascii="Times New Roman" w:hAnsi="Times New Roman" w:cs="Times New Roman"/>
        </w:rPr>
        <w:t>ли другог дискутанта који и по</w:t>
      </w:r>
      <w:r w:rsidRPr="002E4F22">
        <w:rPr>
          <w:rFonts w:ascii="Times New Roman" w:hAnsi="Times New Roman" w:cs="Times New Roman"/>
        </w:rPr>
        <w:t>сле одузимања речи наставља да говори, као и лице које се непристојно понаша и/или на други начин омета рад на седници.</w:t>
      </w:r>
      <w:proofErr w:type="gramEnd"/>
    </w:p>
    <w:p w:rsidR="00195CC7" w:rsidRPr="002E4F22" w:rsidRDefault="00195CC7">
      <w:pPr>
        <w:pStyle w:val="BodyText"/>
        <w:spacing w:before="11"/>
        <w:rPr>
          <w:rFonts w:ascii="Times New Roman" w:hAnsi="Times New Roman" w:cs="Times New Roman"/>
          <w:sz w:val="11"/>
        </w:rPr>
      </w:pPr>
    </w:p>
    <w:p w:rsidR="00195CC7" w:rsidRPr="002E4F22" w:rsidRDefault="009871D1">
      <w:pPr>
        <w:pStyle w:val="BodyText"/>
        <w:spacing w:before="10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20</w:t>
      </w:r>
    </w:p>
    <w:p w:rsidR="00195CC7" w:rsidRPr="002E4F22" w:rsidRDefault="009871D1">
      <w:pPr>
        <w:pStyle w:val="BodyText"/>
        <w:spacing w:before="59"/>
        <w:ind w:left="118" w:right="106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 xml:space="preserve">Ако опоменуто лице и даље наставља да омета рад </w:t>
      </w:r>
      <w:r w:rsidR="005E3EE6">
        <w:rPr>
          <w:rFonts w:ascii="Times New Roman" w:hAnsi="Times New Roman" w:cs="Times New Roman"/>
        </w:rPr>
        <w:t>на седници, на предлог директо</w:t>
      </w:r>
      <w:r w:rsidRPr="002E4F22">
        <w:rPr>
          <w:rFonts w:ascii="Times New Roman" w:hAnsi="Times New Roman" w:cs="Times New Roman"/>
        </w:rPr>
        <w:t>ра или члана Наставничког већа Наставничко веће ће донети одлуку о његовом удаљењу са седнице.</w:t>
      </w:r>
      <w:proofErr w:type="gramEnd"/>
    </w:p>
    <w:p w:rsidR="00195CC7" w:rsidRPr="002E4F22" w:rsidRDefault="009871D1">
      <w:pPr>
        <w:pStyle w:val="BodyText"/>
        <w:spacing w:before="1"/>
        <w:ind w:left="118" w:right="110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Лице на које се одлука о удаљењу односи обавезно је да одмах по изрицању мере удаљења напусти просторију у којој се седница одржава.</w:t>
      </w:r>
      <w:proofErr w:type="gramEnd"/>
    </w:p>
    <w:p w:rsidR="00195CC7" w:rsidRPr="002E4F22" w:rsidRDefault="00195CC7">
      <w:pPr>
        <w:pStyle w:val="BodyText"/>
        <w:rPr>
          <w:rFonts w:ascii="Times New Roman" w:hAnsi="Times New Roman" w:cs="Times New Roman"/>
          <w:sz w:val="20"/>
        </w:rPr>
      </w:pPr>
    </w:p>
    <w:p w:rsidR="00195CC7" w:rsidRPr="002E4F22" w:rsidRDefault="00195CC7">
      <w:pPr>
        <w:pStyle w:val="BodyText"/>
        <w:spacing w:before="8"/>
        <w:rPr>
          <w:rFonts w:ascii="Times New Roman" w:hAnsi="Times New Roman" w:cs="Times New Roman"/>
          <w:sz w:val="29"/>
        </w:rPr>
      </w:pPr>
    </w:p>
    <w:p w:rsidR="00195CC7" w:rsidRPr="002E4F22" w:rsidRDefault="009871D1">
      <w:pPr>
        <w:spacing w:before="106"/>
        <w:ind w:left="6"/>
        <w:jc w:val="center"/>
        <w:rPr>
          <w:rFonts w:ascii="Times New Roman" w:hAnsi="Times New Roman" w:cs="Times New Roman"/>
          <w:sz w:val="16"/>
        </w:rPr>
      </w:pPr>
      <w:r w:rsidRPr="002E4F22">
        <w:rPr>
          <w:rFonts w:ascii="Times New Roman" w:hAnsi="Times New Roman" w:cs="Times New Roman"/>
          <w:sz w:val="16"/>
        </w:rPr>
        <w:t>3</w:t>
      </w:r>
    </w:p>
    <w:p w:rsidR="00195CC7" w:rsidRPr="002E4F22" w:rsidRDefault="00195CC7">
      <w:pPr>
        <w:jc w:val="center"/>
        <w:rPr>
          <w:rFonts w:ascii="Times New Roman" w:hAnsi="Times New Roman" w:cs="Times New Roman"/>
          <w:sz w:val="16"/>
        </w:rPr>
        <w:sectPr w:rsidR="00195CC7" w:rsidRPr="002E4F22">
          <w:pgSz w:w="11900" w:h="16840"/>
          <w:pgMar w:top="1340" w:right="1300" w:bottom="280" w:left="1300" w:header="720" w:footer="720" w:gutter="0"/>
          <w:cols w:space="720"/>
        </w:sectPr>
      </w:pPr>
    </w:p>
    <w:p w:rsidR="00195CC7" w:rsidRPr="002E4F22" w:rsidRDefault="009871D1">
      <w:pPr>
        <w:pStyle w:val="BodyText"/>
        <w:spacing w:before="78"/>
        <w:ind w:left="684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lastRenderedPageBreak/>
        <w:t>Мера удаљења односи се само на седницу на којој је изречена.</w:t>
      </w:r>
      <w:proofErr w:type="gramEnd"/>
    </w:p>
    <w:p w:rsidR="00195CC7" w:rsidRPr="002E4F22" w:rsidRDefault="00195CC7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21</w:t>
      </w:r>
    </w:p>
    <w:p w:rsidR="00195CC7" w:rsidRPr="002E4F22" w:rsidRDefault="009871D1">
      <w:pPr>
        <w:pStyle w:val="BodyText"/>
        <w:spacing w:before="61"/>
        <w:ind w:left="118" w:firstLine="566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Ако се мерама из чланова 19.</w:t>
      </w:r>
      <w:proofErr w:type="gramEnd"/>
      <w:r w:rsidRPr="002E4F22">
        <w:rPr>
          <w:rFonts w:ascii="Times New Roman" w:hAnsi="Times New Roman" w:cs="Times New Roman"/>
        </w:rPr>
        <w:t xml:space="preserve"> </w:t>
      </w:r>
      <w:proofErr w:type="gramStart"/>
      <w:r w:rsidRPr="002E4F22">
        <w:rPr>
          <w:rFonts w:ascii="Times New Roman" w:hAnsi="Times New Roman" w:cs="Times New Roman"/>
        </w:rPr>
        <w:t>и</w:t>
      </w:r>
      <w:proofErr w:type="gramEnd"/>
      <w:r w:rsidRPr="002E4F22">
        <w:rPr>
          <w:rFonts w:ascii="Times New Roman" w:hAnsi="Times New Roman" w:cs="Times New Roman"/>
        </w:rPr>
        <w:t xml:space="preserve"> 20. </w:t>
      </w:r>
      <w:proofErr w:type="gramStart"/>
      <w:r w:rsidRPr="002E4F22">
        <w:rPr>
          <w:rFonts w:ascii="Times New Roman" w:hAnsi="Times New Roman" w:cs="Times New Roman"/>
        </w:rPr>
        <w:t>не</w:t>
      </w:r>
      <w:proofErr w:type="gramEnd"/>
      <w:r w:rsidRPr="002E4F22">
        <w:rPr>
          <w:rFonts w:ascii="Times New Roman" w:hAnsi="Times New Roman" w:cs="Times New Roman"/>
        </w:rPr>
        <w:t xml:space="preserve"> може одржати ред на седници, директор ће донети одлуку да се седница прекине и утврдиће време њеног наставка.</w:t>
      </w:r>
    </w:p>
    <w:p w:rsidR="00195CC7" w:rsidRPr="002E4F22" w:rsidRDefault="009871D1">
      <w:pPr>
        <w:pStyle w:val="BodyText"/>
        <w:spacing w:before="1"/>
        <w:ind w:left="118" w:firstLine="566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Исту одлуку директор ће донети и ако у току седниц</w:t>
      </w:r>
      <w:r w:rsidR="005E3EE6">
        <w:rPr>
          <w:rFonts w:ascii="Times New Roman" w:hAnsi="Times New Roman" w:cs="Times New Roman"/>
        </w:rPr>
        <w:t>е престане да постоји неки дру</w:t>
      </w:r>
      <w:r w:rsidRPr="002E4F22">
        <w:rPr>
          <w:rFonts w:ascii="Times New Roman" w:hAnsi="Times New Roman" w:cs="Times New Roman"/>
        </w:rPr>
        <w:t>ги услов за њено одржавање.</w:t>
      </w:r>
      <w:proofErr w:type="gramEnd"/>
    </w:p>
    <w:p w:rsidR="00195CC7" w:rsidRPr="002E4F22" w:rsidRDefault="00195CC7">
      <w:pPr>
        <w:pStyle w:val="BodyText"/>
        <w:spacing w:before="11"/>
        <w:rPr>
          <w:rFonts w:ascii="Times New Roman" w:hAnsi="Times New Roman" w:cs="Times New Roman"/>
          <w:sz w:val="11"/>
        </w:rPr>
      </w:pPr>
    </w:p>
    <w:p w:rsidR="00195CC7" w:rsidRPr="002E4F22" w:rsidRDefault="009871D1">
      <w:pPr>
        <w:pStyle w:val="BodyText"/>
        <w:spacing w:before="10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22</w:t>
      </w:r>
    </w:p>
    <w:p w:rsidR="00195CC7" w:rsidRPr="002E4F22" w:rsidRDefault="009871D1">
      <w:pPr>
        <w:pStyle w:val="BodyText"/>
        <w:spacing w:before="59"/>
        <w:ind w:left="118" w:right="109" w:firstLine="566"/>
        <w:jc w:val="both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Ако на седницу Наставничког већа не дође довољан број наставника и стручних са- радника, директор ће донети одлуку о одлагању седнице и истовремено у оквиру рока од 2 дана утврђује дан када ће се седница одржати, с истим или допуњеним  дневним редом.</w:t>
      </w:r>
    </w:p>
    <w:p w:rsidR="00195CC7" w:rsidRPr="002E4F22" w:rsidRDefault="009871D1">
      <w:pPr>
        <w:pStyle w:val="BodyText"/>
        <w:ind w:left="118" w:right="112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Исту одлуку директор ће донети и ако није испуњен неки други услов за одржавање седнице.</w:t>
      </w:r>
      <w:proofErr w:type="gramEnd"/>
    </w:p>
    <w:p w:rsidR="00195CC7" w:rsidRPr="002E4F22" w:rsidRDefault="00195CC7">
      <w:pPr>
        <w:pStyle w:val="BodyText"/>
        <w:rPr>
          <w:rFonts w:ascii="Times New Roman" w:hAnsi="Times New Roman" w:cs="Times New Roman"/>
          <w:sz w:val="26"/>
        </w:rPr>
      </w:pPr>
    </w:p>
    <w:p w:rsidR="00195CC7" w:rsidRPr="002E4F22" w:rsidRDefault="002E4F22" w:rsidP="002E4F22">
      <w:pPr>
        <w:pStyle w:val="Heading2"/>
        <w:tabs>
          <w:tab w:val="left" w:pos="2627"/>
        </w:tabs>
        <w:spacing w:before="174"/>
        <w:ind w:left="2626"/>
        <w:rPr>
          <w:rFonts w:ascii="Times New Roman" w:hAnsi="Times New Roman" w:cs="Times New Roman"/>
          <w:b/>
        </w:rPr>
      </w:pPr>
      <w:r w:rsidRPr="002E4F22">
        <w:rPr>
          <w:rFonts w:ascii="Times New Roman" w:hAnsi="Times New Roman" w:cs="Times New Roman"/>
          <w:b/>
        </w:rPr>
        <w:t xml:space="preserve">VI </w:t>
      </w:r>
      <w:proofErr w:type="gramStart"/>
      <w:r w:rsidR="009871D1" w:rsidRPr="002E4F22">
        <w:rPr>
          <w:rFonts w:ascii="Times New Roman" w:hAnsi="Times New Roman" w:cs="Times New Roman"/>
          <w:b/>
        </w:rPr>
        <w:t>ОДЛУЧИВАЊЕ  НАСТАВНИЧКОГ</w:t>
      </w:r>
      <w:proofErr w:type="gramEnd"/>
      <w:r w:rsidR="009871D1" w:rsidRPr="002E4F22">
        <w:rPr>
          <w:rFonts w:ascii="Times New Roman" w:hAnsi="Times New Roman" w:cs="Times New Roman"/>
          <w:b/>
        </w:rPr>
        <w:t xml:space="preserve"> </w:t>
      </w:r>
      <w:r w:rsidR="009871D1" w:rsidRPr="002E4F22">
        <w:rPr>
          <w:rFonts w:ascii="Times New Roman" w:hAnsi="Times New Roman" w:cs="Times New Roman"/>
          <w:b/>
          <w:spacing w:val="3"/>
        </w:rPr>
        <w:t xml:space="preserve"> </w:t>
      </w:r>
      <w:r w:rsidRPr="002E4F22">
        <w:rPr>
          <w:rFonts w:ascii="Times New Roman" w:hAnsi="Times New Roman" w:cs="Times New Roman"/>
          <w:b/>
        </w:rPr>
        <w:t>ВЕЋ</w:t>
      </w:r>
      <w:r w:rsidR="009871D1" w:rsidRPr="002E4F22">
        <w:rPr>
          <w:rFonts w:ascii="Times New Roman" w:hAnsi="Times New Roman" w:cs="Times New Roman"/>
          <w:b/>
        </w:rPr>
        <w:t>А</w:t>
      </w:r>
    </w:p>
    <w:p w:rsidR="00195CC7" w:rsidRPr="002E4F22" w:rsidRDefault="009871D1">
      <w:pPr>
        <w:pStyle w:val="BodyText"/>
        <w:spacing w:before="24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23</w:t>
      </w:r>
    </w:p>
    <w:p w:rsidR="00195CC7" w:rsidRPr="002E4F22" w:rsidRDefault="009871D1">
      <w:pPr>
        <w:pStyle w:val="BodyText"/>
        <w:spacing w:before="59"/>
        <w:ind w:left="68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Наставничко веће доноси две врсте одлука:</w:t>
      </w:r>
    </w:p>
    <w:p w:rsidR="00195CC7" w:rsidRPr="002E4F22" w:rsidRDefault="009871D1">
      <w:pPr>
        <w:pStyle w:val="ListParagraph"/>
        <w:numPr>
          <w:ilvl w:val="0"/>
          <w:numId w:val="4"/>
        </w:numPr>
        <w:tabs>
          <w:tab w:val="left" w:pos="1536"/>
          <w:tab w:val="left" w:pos="1537"/>
        </w:tabs>
        <w:spacing w:before="1"/>
        <w:ind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одлуке по тачкама дневног</w:t>
      </w:r>
      <w:r w:rsidRPr="002E4F22">
        <w:rPr>
          <w:rFonts w:ascii="Times New Roman" w:hAnsi="Times New Roman" w:cs="Times New Roman"/>
          <w:spacing w:val="-14"/>
        </w:rPr>
        <w:t xml:space="preserve"> </w:t>
      </w:r>
      <w:r w:rsidRPr="002E4F22">
        <w:rPr>
          <w:rFonts w:ascii="Times New Roman" w:hAnsi="Times New Roman" w:cs="Times New Roman"/>
        </w:rPr>
        <w:t>реда;</w:t>
      </w:r>
    </w:p>
    <w:p w:rsidR="00195CC7" w:rsidRPr="002E4F22" w:rsidRDefault="009871D1">
      <w:pPr>
        <w:pStyle w:val="ListParagraph"/>
        <w:numPr>
          <w:ilvl w:val="0"/>
          <w:numId w:val="4"/>
        </w:numPr>
        <w:tabs>
          <w:tab w:val="left" w:pos="1536"/>
          <w:tab w:val="left" w:pos="1537"/>
        </w:tabs>
        <w:ind w:hanging="424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закључке</w:t>
      </w:r>
      <w:proofErr w:type="gramEnd"/>
      <w:r w:rsidRPr="002E4F22">
        <w:rPr>
          <w:rFonts w:ascii="Times New Roman" w:hAnsi="Times New Roman" w:cs="Times New Roman"/>
        </w:rPr>
        <w:t>.</w:t>
      </w:r>
    </w:p>
    <w:p w:rsidR="00195CC7" w:rsidRPr="002E4F22" w:rsidRDefault="00195CC7">
      <w:pPr>
        <w:pStyle w:val="BodyText"/>
        <w:spacing w:before="11"/>
        <w:rPr>
          <w:rFonts w:ascii="Times New Roman" w:hAnsi="Times New Roman" w:cs="Times New Roman"/>
          <w:sz w:val="11"/>
        </w:rPr>
      </w:pPr>
    </w:p>
    <w:p w:rsidR="00195CC7" w:rsidRPr="002E4F22" w:rsidRDefault="009871D1">
      <w:pPr>
        <w:pStyle w:val="BodyText"/>
        <w:spacing w:before="10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24</w:t>
      </w:r>
    </w:p>
    <w:p w:rsidR="00195CC7" w:rsidRPr="002E4F22" w:rsidRDefault="009871D1">
      <w:pPr>
        <w:pStyle w:val="BodyText"/>
        <w:spacing w:before="59" w:line="257" w:lineRule="exact"/>
        <w:ind w:left="68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Одлука по тачки дневног реда треба да садржи:</w:t>
      </w:r>
    </w:p>
    <w:p w:rsidR="00195CC7" w:rsidRPr="002E4F22" w:rsidRDefault="009871D1">
      <w:pPr>
        <w:pStyle w:val="ListParagraph"/>
        <w:numPr>
          <w:ilvl w:val="0"/>
          <w:numId w:val="3"/>
        </w:numPr>
        <w:tabs>
          <w:tab w:val="left" w:pos="1536"/>
          <w:tab w:val="left" w:pos="1537"/>
        </w:tabs>
        <w:spacing w:line="240" w:lineRule="auto"/>
        <w:ind w:right="124"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јасан и потпун одговор на питање које садржи тачка дневног реда по којој</w:t>
      </w:r>
      <w:r w:rsidRPr="002E4F22">
        <w:rPr>
          <w:rFonts w:ascii="Times New Roman" w:hAnsi="Times New Roman" w:cs="Times New Roman"/>
          <w:spacing w:val="-31"/>
        </w:rPr>
        <w:t xml:space="preserve"> </w:t>
      </w:r>
      <w:r w:rsidRPr="002E4F22">
        <w:rPr>
          <w:rFonts w:ascii="Times New Roman" w:hAnsi="Times New Roman" w:cs="Times New Roman"/>
        </w:rPr>
        <w:t>је донета;</w:t>
      </w:r>
    </w:p>
    <w:p w:rsidR="00195CC7" w:rsidRPr="002E4F22" w:rsidRDefault="009871D1">
      <w:pPr>
        <w:pStyle w:val="ListParagraph"/>
        <w:numPr>
          <w:ilvl w:val="0"/>
          <w:numId w:val="3"/>
        </w:numPr>
        <w:tabs>
          <w:tab w:val="left" w:pos="1536"/>
          <w:tab w:val="left" w:pos="1537"/>
        </w:tabs>
        <w:ind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име и презиме, односно функцију лица одговорног за извршење</w:t>
      </w:r>
      <w:r w:rsidRPr="002E4F22">
        <w:rPr>
          <w:rFonts w:ascii="Times New Roman" w:hAnsi="Times New Roman" w:cs="Times New Roman"/>
          <w:spacing w:val="-27"/>
        </w:rPr>
        <w:t xml:space="preserve"> </w:t>
      </w:r>
      <w:r w:rsidRPr="002E4F22">
        <w:rPr>
          <w:rFonts w:ascii="Times New Roman" w:hAnsi="Times New Roman" w:cs="Times New Roman"/>
        </w:rPr>
        <w:t>одлуке;</w:t>
      </w:r>
    </w:p>
    <w:p w:rsidR="00195CC7" w:rsidRPr="002E4F22" w:rsidRDefault="009871D1">
      <w:pPr>
        <w:pStyle w:val="ListParagraph"/>
        <w:numPr>
          <w:ilvl w:val="0"/>
          <w:numId w:val="3"/>
        </w:numPr>
        <w:tabs>
          <w:tab w:val="left" w:pos="1536"/>
          <w:tab w:val="left" w:pos="1537"/>
        </w:tabs>
        <w:spacing w:before="1"/>
        <w:ind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начин извршења</w:t>
      </w:r>
      <w:r w:rsidRPr="002E4F22">
        <w:rPr>
          <w:rFonts w:ascii="Times New Roman" w:hAnsi="Times New Roman" w:cs="Times New Roman"/>
          <w:spacing w:val="-9"/>
        </w:rPr>
        <w:t xml:space="preserve"> </w:t>
      </w:r>
      <w:r w:rsidRPr="002E4F22">
        <w:rPr>
          <w:rFonts w:ascii="Times New Roman" w:hAnsi="Times New Roman" w:cs="Times New Roman"/>
        </w:rPr>
        <w:t>одлуке;</w:t>
      </w:r>
    </w:p>
    <w:p w:rsidR="00195CC7" w:rsidRPr="002E4F22" w:rsidRDefault="009871D1">
      <w:pPr>
        <w:pStyle w:val="ListParagraph"/>
        <w:numPr>
          <w:ilvl w:val="0"/>
          <w:numId w:val="3"/>
        </w:numPr>
        <w:tabs>
          <w:tab w:val="left" w:pos="1536"/>
          <w:tab w:val="left" w:pos="1537"/>
        </w:tabs>
        <w:ind w:hanging="4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рок за извршење</w:t>
      </w:r>
      <w:r w:rsidRPr="002E4F22">
        <w:rPr>
          <w:rFonts w:ascii="Times New Roman" w:hAnsi="Times New Roman" w:cs="Times New Roman"/>
          <w:spacing w:val="-9"/>
        </w:rPr>
        <w:t xml:space="preserve"> </w:t>
      </w:r>
      <w:r w:rsidRPr="002E4F22">
        <w:rPr>
          <w:rFonts w:ascii="Times New Roman" w:hAnsi="Times New Roman" w:cs="Times New Roman"/>
        </w:rPr>
        <w:t>одлуке;</w:t>
      </w:r>
    </w:p>
    <w:p w:rsidR="00195CC7" w:rsidRPr="002E4F22" w:rsidRDefault="009871D1">
      <w:pPr>
        <w:pStyle w:val="ListParagraph"/>
        <w:numPr>
          <w:ilvl w:val="0"/>
          <w:numId w:val="3"/>
        </w:numPr>
        <w:tabs>
          <w:tab w:val="left" w:pos="1536"/>
          <w:tab w:val="left" w:pos="1537"/>
        </w:tabs>
        <w:spacing w:before="1" w:line="240" w:lineRule="auto"/>
        <w:ind w:hanging="424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начин</w:t>
      </w:r>
      <w:proofErr w:type="gramEnd"/>
      <w:r w:rsidRPr="002E4F22">
        <w:rPr>
          <w:rFonts w:ascii="Times New Roman" w:hAnsi="Times New Roman" w:cs="Times New Roman"/>
        </w:rPr>
        <w:t xml:space="preserve"> праћења извршења</w:t>
      </w:r>
      <w:r w:rsidRPr="002E4F22">
        <w:rPr>
          <w:rFonts w:ascii="Times New Roman" w:hAnsi="Times New Roman" w:cs="Times New Roman"/>
          <w:spacing w:val="-12"/>
        </w:rPr>
        <w:t xml:space="preserve"> </w:t>
      </w:r>
      <w:r w:rsidRPr="002E4F22">
        <w:rPr>
          <w:rFonts w:ascii="Times New Roman" w:hAnsi="Times New Roman" w:cs="Times New Roman"/>
        </w:rPr>
        <w:t>одлуке.</w:t>
      </w:r>
    </w:p>
    <w:p w:rsidR="00195CC7" w:rsidRPr="002E4F22" w:rsidRDefault="00195CC7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25</w:t>
      </w:r>
    </w:p>
    <w:p w:rsidR="00195CC7" w:rsidRPr="002E4F22" w:rsidRDefault="009871D1">
      <w:pPr>
        <w:pStyle w:val="BodyText"/>
        <w:spacing w:before="61"/>
        <w:ind w:left="118" w:right="106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Ако из било ког разлога нису испуњене све претпо</w:t>
      </w:r>
      <w:r w:rsidR="005E3EE6">
        <w:rPr>
          <w:rFonts w:ascii="Times New Roman" w:hAnsi="Times New Roman" w:cs="Times New Roman"/>
        </w:rPr>
        <w:t>ставке за доношење одлуке по не</w:t>
      </w:r>
      <w:r w:rsidRPr="002E4F22">
        <w:rPr>
          <w:rFonts w:ascii="Times New Roman" w:hAnsi="Times New Roman" w:cs="Times New Roman"/>
        </w:rPr>
        <w:t>кој тачки дневног реда, директор ће предложити да се доношење одлуке по тој тачки дневног реда одложи за неку од следећих седница.</w:t>
      </w:r>
      <w:proofErr w:type="gramEnd"/>
    </w:p>
    <w:p w:rsidR="00195CC7" w:rsidRPr="002E4F22" w:rsidRDefault="00195CC7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26</w:t>
      </w:r>
    </w:p>
    <w:p w:rsidR="00195CC7" w:rsidRPr="002E4F22" w:rsidRDefault="009871D1">
      <w:pPr>
        <w:pStyle w:val="BodyText"/>
        <w:spacing w:before="61"/>
        <w:ind w:left="118" w:right="106" w:firstLine="566"/>
        <w:jc w:val="both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Када одлучује о процедуралним питањима, а не доноси</w:t>
      </w:r>
      <w:r w:rsidR="005E3EE6">
        <w:rPr>
          <w:rFonts w:ascii="Times New Roman" w:hAnsi="Times New Roman" w:cs="Times New Roman"/>
        </w:rPr>
        <w:t xml:space="preserve"> одлуку по тачки дневног ре</w:t>
      </w:r>
      <w:r w:rsidRPr="002E4F22">
        <w:rPr>
          <w:rFonts w:ascii="Times New Roman" w:hAnsi="Times New Roman" w:cs="Times New Roman"/>
        </w:rPr>
        <w:t>да, Наставничко веће доноси закључке.</w:t>
      </w:r>
      <w:proofErr w:type="gramEnd"/>
    </w:p>
    <w:p w:rsidR="00195CC7" w:rsidRPr="002E4F22" w:rsidRDefault="00195CC7">
      <w:pPr>
        <w:pStyle w:val="BodyText"/>
        <w:spacing w:before="11"/>
        <w:rPr>
          <w:rFonts w:ascii="Times New Roman" w:hAnsi="Times New Roman" w:cs="Times New Roman"/>
          <w:sz w:val="11"/>
        </w:rPr>
      </w:pPr>
    </w:p>
    <w:p w:rsidR="00195CC7" w:rsidRPr="002E4F22" w:rsidRDefault="009871D1">
      <w:pPr>
        <w:pStyle w:val="BodyText"/>
        <w:spacing w:before="10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27</w:t>
      </w:r>
    </w:p>
    <w:p w:rsidR="00195CC7" w:rsidRPr="002E4F22" w:rsidRDefault="009871D1">
      <w:pPr>
        <w:pStyle w:val="BodyText"/>
        <w:spacing w:before="59"/>
        <w:ind w:left="684" w:right="1740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Наставничко веће доноси одлуке већином од укупног броја чланова.</w:t>
      </w:r>
      <w:proofErr w:type="gramEnd"/>
      <w:r w:rsidRPr="002E4F22">
        <w:rPr>
          <w:rFonts w:ascii="Times New Roman" w:hAnsi="Times New Roman" w:cs="Times New Roman"/>
        </w:rPr>
        <w:t xml:space="preserve"> </w:t>
      </w:r>
      <w:proofErr w:type="gramStart"/>
      <w:r w:rsidRPr="002E4F22">
        <w:rPr>
          <w:rFonts w:ascii="Times New Roman" w:hAnsi="Times New Roman" w:cs="Times New Roman"/>
        </w:rPr>
        <w:t>Одлуке се доносе на предлог директора.</w:t>
      </w:r>
      <w:proofErr w:type="gramEnd"/>
    </w:p>
    <w:p w:rsidR="00195CC7" w:rsidRPr="002E4F22" w:rsidRDefault="00195CC7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spacing w:before="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28</w:t>
      </w:r>
    </w:p>
    <w:p w:rsidR="00195CC7" w:rsidRPr="002E4F22" w:rsidRDefault="009871D1">
      <w:pPr>
        <w:pStyle w:val="BodyText"/>
        <w:spacing w:before="59"/>
        <w:ind w:left="118" w:firstLine="566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 xml:space="preserve">Члан Наставничког већа може гласати за или против доношења одлуке, </w:t>
      </w:r>
      <w:r w:rsidR="005E3EE6">
        <w:rPr>
          <w:rFonts w:ascii="Times New Roman" w:hAnsi="Times New Roman" w:cs="Times New Roman"/>
        </w:rPr>
        <w:t>а може оста</w:t>
      </w:r>
      <w:r w:rsidRPr="002E4F22">
        <w:rPr>
          <w:rFonts w:ascii="Times New Roman" w:hAnsi="Times New Roman" w:cs="Times New Roman"/>
        </w:rPr>
        <w:t>ти и уздржан.</w:t>
      </w:r>
      <w:proofErr w:type="gramEnd"/>
    </w:p>
    <w:p w:rsidR="00195CC7" w:rsidRPr="002E4F22" w:rsidRDefault="009871D1">
      <w:pPr>
        <w:pStyle w:val="BodyText"/>
        <w:spacing w:line="257" w:lineRule="exact"/>
        <w:ind w:left="664" w:right="462"/>
        <w:jc w:val="center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После гласања, директор пребројавањем гласова утврђује да ли је одлука донета.</w:t>
      </w:r>
      <w:proofErr w:type="gramEnd"/>
    </w:p>
    <w:p w:rsidR="00195CC7" w:rsidRPr="002E4F22" w:rsidRDefault="00195CC7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spacing w:before="1"/>
        <w:ind w:left="469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29</w:t>
      </w:r>
    </w:p>
    <w:p w:rsidR="00195CC7" w:rsidRPr="002E4F22" w:rsidRDefault="009871D1">
      <w:pPr>
        <w:pStyle w:val="BodyText"/>
        <w:spacing w:before="59"/>
        <w:ind w:left="684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Одлуке се, по правилу, доносе гласањем о једном предлогу директора.</w:t>
      </w:r>
      <w:proofErr w:type="gramEnd"/>
    </w:p>
    <w:p w:rsidR="00195CC7" w:rsidRPr="002E4F22" w:rsidRDefault="00195CC7">
      <w:pPr>
        <w:pStyle w:val="BodyText"/>
        <w:rPr>
          <w:rFonts w:ascii="Times New Roman" w:hAnsi="Times New Roman" w:cs="Times New Roman"/>
          <w:sz w:val="20"/>
        </w:rPr>
      </w:pPr>
    </w:p>
    <w:p w:rsidR="00195CC7" w:rsidRPr="002E4F22" w:rsidRDefault="00195CC7">
      <w:pPr>
        <w:pStyle w:val="BodyText"/>
        <w:rPr>
          <w:rFonts w:ascii="Times New Roman" w:hAnsi="Times New Roman" w:cs="Times New Roman"/>
          <w:sz w:val="20"/>
        </w:rPr>
      </w:pPr>
    </w:p>
    <w:p w:rsidR="00195CC7" w:rsidRPr="002E4F22" w:rsidRDefault="00195CC7">
      <w:pPr>
        <w:pStyle w:val="BodyText"/>
        <w:spacing w:before="10"/>
        <w:rPr>
          <w:rFonts w:ascii="Times New Roman" w:hAnsi="Times New Roman" w:cs="Times New Roman"/>
          <w:sz w:val="23"/>
        </w:rPr>
      </w:pPr>
    </w:p>
    <w:p w:rsidR="00195CC7" w:rsidRPr="002E4F22" w:rsidRDefault="009871D1">
      <w:pPr>
        <w:ind w:left="6"/>
        <w:jc w:val="center"/>
        <w:rPr>
          <w:rFonts w:ascii="Times New Roman" w:hAnsi="Times New Roman" w:cs="Times New Roman"/>
          <w:sz w:val="16"/>
        </w:rPr>
      </w:pPr>
      <w:r w:rsidRPr="002E4F22">
        <w:rPr>
          <w:rFonts w:ascii="Times New Roman" w:hAnsi="Times New Roman" w:cs="Times New Roman"/>
          <w:sz w:val="16"/>
        </w:rPr>
        <w:t>4</w:t>
      </w:r>
    </w:p>
    <w:p w:rsidR="00195CC7" w:rsidRPr="002E4F22" w:rsidRDefault="00195CC7">
      <w:pPr>
        <w:jc w:val="center"/>
        <w:rPr>
          <w:rFonts w:ascii="Times New Roman" w:hAnsi="Times New Roman" w:cs="Times New Roman"/>
          <w:sz w:val="16"/>
        </w:rPr>
        <w:sectPr w:rsidR="00195CC7" w:rsidRPr="002E4F22">
          <w:pgSz w:w="11900" w:h="16840"/>
          <w:pgMar w:top="1340" w:right="1300" w:bottom="280" w:left="1300" w:header="720" w:footer="720" w:gutter="0"/>
          <w:cols w:space="720"/>
        </w:sectPr>
      </w:pPr>
    </w:p>
    <w:p w:rsidR="00195CC7" w:rsidRPr="002E4F22" w:rsidRDefault="009871D1">
      <w:pPr>
        <w:pStyle w:val="BodyText"/>
        <w:spacing w:before="86"/>
        <w:ind w:left="125" w:firstLine="559"/>
        <w:rPr>
          <w:rFonts w:ascii="Times New Roman" w:hAnsi="Times New Roman" w:cs="Times New Roman"/>
        </w:rPr>
      </w:pPr>
      <w:bookmarkStart w:id="0" w:name="Untitled"/>
      <w:bookmarkEnd w:id="0"/>
      <w:proofErr w:type="gramStart"/>
      <w:r w:rsidRPr="002E4F22">
        <w:rPr>
          <w:rFonts w:ascii="Times New Roman" w:hAnsi="Times New Roman" w:cs="Times New Roman"/>
        </w:rPr>
        <w:lastRenderedPageBreak/>
        <w:t xml:space="preserve">Ако се током дискусије по некој тачки дневног реда </w:t>
      </w:r>
      <w:r w:rsidR="005E3EE6">
        <w:rPr>
          <w:rFonts w:ascii="Times New Roman" w:hAnsi="Times New Roman" w:cs="Times New Roman"/>
        </w:rPr>
        <w:t>уобличи више предлога, дирек</w:t>
      </w:r>
      <w:r w:rsidRPr="002E4F22">
        <w:rPr>
          <w:rFonts w:ascii="Times New Roman" w:hAnsi="Times New Roman" w:cs="Times New Roman"/>
        </w:rPr>
        <w:t>тор ће све предлоге ставити на гласање, редом којим су изложени.</w:t>
      </w:r>
      <w:proofErr w:type="gramEnd"/>
    </w:p>
    <w:p w:rsidR="00195CC7" w:rsidRPr="002E4F22" w:rsidRDefault="00195CC7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spacing w:before="1"/>
        <w:ind w:left="465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30</w:t>
      </w:r>
    </w:p>
    <w:p w:rsidR="00195CC7" w:rsidRPr="002E4F22" w:rsidRDefault="009871D1" w:rsidP="002E4F22">
      <w:pPr>
        <w:pStyle w:val="BodyText"/>
        <w:spacing w:before="59"/>
        <w:ind w:left="139" w:right="337" w:firstLine="552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 xml:space="preserve">Одлуке се, по правилу, доносе јавним гласањем, </w:t>
      </w:r>
      <w:r w:rsidR="002E4F22">
        <w:rPr>
          <w:rFonts w:ascii="Times New Roman" w:hAnsi="Times New Roman" w:cs="Times New Roman"/>
        </w:rPr>
        <w:t>подизањем руку на позив директо</w:t>
      </w:r>
      <w:r w:rsidRPr="002E4F22">
        <w:rPr>
          <w:rFonts w:ascii="Times New Roman" w:hAnsi="Times New Roman" w:cs="Times New Roman"/>
        </w:rPr>
        <w:t>ра.</w:t>
      </w:r>
      <w:proofErr w:type="gramEnd"/>
    </w:p>
    <w:p w:rsidR="00195CC7" w:rsidRPr="002E4F22" w:rsidRDefault="009871D1">
      <w:pPr>
        <w:pStyle w:val="BodyText"/>
        <w:ind w:left="691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Одлуке се доносе тајним гласањем у следећим случајевима:</w:t>
      </w:r>
    </w:p>
    <w:p w:rsidR="00195CC7" w:rsidRPr="002E4F22" w:rsidRDefault="009871D1">
      <w:pPr>
        <w:pStyle w:val="ListParagraph"/>
        <w:numPr>
          <w:ilvl w:val="0"/>
          <w:numId w:val="2"/>
        </w:numPr>
        <w:tabs>
          <w:tab w:val="left" w:pos="1543"/>
          <w:tab w:val="left" w:pos="1544"/>
        </w:tabs>
        <w:spacing w:before="1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давање мишљења о учесницима конкурса за избор</w:t>
      </w:r>
      <w:r w:rsidRPr="002E4F22">
        <w:rPr>
          <w:rFonts w:ascii="Times New Roman" w:hAnsi="Times New Roman" w:cs="Times New Roman"/>
          <w:spacing w:val="-21"/>
        </w:rPr>
        <w:t xml:space="preserve"> </w:t>
      </w:r>
      <w:r w:rsidRPr="002E4F22">
        <w:rPr>
          <w:rFonts w:ascii="Times New Roman" w:hAnsi="Times New Roman" w:cs="Times New Roman"/>
        </w:rPr>
        <w:t>директора;</w:t>
      </w:r>
    </w:p>
    <w:p w:rsidR="00195CC7" w:rsidRPr="002E4F22" w:rsidRDefault="009871D1">
      <w:pPr>
        <w:pStyle w:val="ListParagraph"/>
        <w:numPr>
          <w:ilvl w:val="0"/>
          <w:numId w:val="2"/>
        </w:numPr>
        <w:tabs>
          <w:tab w:val="left" w:pos="1543"/>
          <w:tab w:val="left" w:pos="1544"/>
        </w:tabs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предлагање</w:t>
      </w:r>
      <w:proofErr w:type="gramEnd"/>
      <w:r w:rsidRPr="002E4F22">
        <w:rPr>
          <w:rFonts w:ascii="Times New Roman" w:hAnsi="Times New Roman" w:cs="Times New Roman"/>
        </w:rPr>
        <w:t xml:space="preserve"> чланова Школског одбора из реда</w:t>
      </w:r>
      <w:r w:rsidRPr="002E4F22">
        <w:rPr>
          <w:rFonts w:ascii="Times New Roman" w:hAnsi="Times New Roman" w:cs="Times New Roman"/>
          <w:spacing w:val="-22"/>
        </w:rPr>
        <w:t xml:space="preserve"> </w:t>
      </w:r>
      <w:r w:rsidRPr="002E4F22">
        <w:rPr>
          <w:rFonts w:ascii="Times New Roman" w:hAnsi="Times New Roman" w:cs="Times New Roman"/>
        </w:rPr>
        <w:t>запослених.</w:t>
      </w:r>
    </w:p>
    <w:p w:rsidR="00195CC7" w:rsidRPr="002E4F22" w:rsidRDefault="00195CC7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spacing w:before="1"/>
        <w:ind w:left="465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31</w:t>
      </w:r>
    </w:p>
    <w:p w:rsidR="00195CC7" w:rsidRPr="002E4F22" w:rsidRDefault="009871D1">
      <w:pPr>
        <w:pStyle w:val="BodyText"/>
        <w:spacing w:before="59"/>
        <w:ind w:left="696" w:hanging="5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За тајно гласање користе се гласачки листићи које потписује директор и који су оверени малим печатом Школе.</w:t>
      </w:r>
      <w:proofErr w:type="gramEnd"/>
    </w:p>
    <w:p w:rsidR="00195CC7" w:rsidRPr="002E4F22" w:rsidRDefault="009871D1">
      <w:pPr>
        <w:pStyle w:val="BodyText"/>
        <w:spacing w:before="1"/>
        <w:ind w:left="418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32</w:t>
      </w:r>
    </w:p>
    <w:p w:rsidR="00195CC7" w:rsidRPr="002E4F22" w:rsidRDefault="009871D1" w:rsidP="002E4F22">
      <w:pPr>
        <w:pStyle w:val="BodyText"/>
        <w:spacing w:before="59"/>
        <w:ind w:left="691" w:right="355"/>
        <w:jc w:val="both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Изглед</w:t>
      </w:r>
      <w:r w:rsidRPr="002E4F22">
        <w:rPr>
          <w:rFonts w:ascii="Times New Roman" w:hAnsi="Times New Roman" w:cs="Times New Roman"/>
          <w:spacing w:val="-8"/>
        </w:rPr>
        <w:t xml:space="preserve"> </w:t>
      </w:r>
      <w:r w:rsidRPr="002E4F22">
        <w:rPr>
          <w:rFonts w:ascii="Times New Roman" w:hAnsi="Times New Roman" w:cs="Times New Roman"/>
        </w:rPr>
        <w:t>гласачког</w:t>
      </w:r>
      <w:r w:rsidRPr="002E4F22">
        <w:rPr>
          <w:rFonts w:ascii="Times New Roman" w:hAnsi="Times New Roman" w:cs="Times New Roman"/>
          <w:spacing w:val="-9"/>
        </w:rPr>
        <w:t xml:space="preserve"> </w:t>
      </w:r>
      <w:r w:rsidRPr="002E4F22">
        <w:rPr>
          <w:rFonts w:ascii="Times New Roman" w:hAnsi="Times New Roman" w:cs="Times New Roman"/>
        </w:rPr>
        <w:t>листића</w:t>
      </w:r>
      <w:r w:rsidRPr="002E4F22">
        <w:rPr>
          <w:rFonts w:ascii="Times New Roman" w:hAnsi="Times New Roman" w:cs="Times New Roman"/>
          <w:spacing w:val="-8"/>
        </w:rPr>
        <w:t xml:space="preserve"> </w:t>
      </w:r>
      <w:r w:rsidRPr="002E4F22">
        <w:rPr>
          <w:rFonts w:ascii="Times New Roman" w:hAnsi="Times New Roman" w:cs="Times New Roman"/>
        </w:rPr>
        <w:t>за</w:t>
      </w:r>
      <w:r w:rsidRPr="002E4F22">
        <w:rPr>
          <w:rFonts w:ascii="Times New Roman" w:hAnsi="Times New Roman" w:cs="Times New Roman"/>
          <w:spacing w:val="-8"/>
        </w:rPr>
        <w:t xml:space="preserve"> </w:t>
      </w:r>
      <w:r w:rsidRPr="002E4F22">
        <w:rPr>
          <w:rFonts w:ascii="Times New Roman" w:hAnsi="Times New Roman" w:cs="Times New Roman"/>
        </w:rPr>
        <w:t>давање</w:t>
      </w:r>
      <w:r w:rsidRPr="002E4F22">
        <w:rPr>
          <w:rFonts w:ascii="Times New Roman" w:hAnsi="Times New Roman" w:cs="Times New Roman"/>
          <w:spacing w:val="-8"/>
        </w:rPr>
        <w:t xml:space="preserve"> </w:t>
      </w:r>
      <w:r w:rsidRPr="002E4F22">
        <w:rPr>
          <w:rFonts w:ascii="Times New Roman" w:hAnsi="Times New Roman" w:cs="Times New Roman"/>
        </w:rPr>
        <w:t>мишљења</w:t>
      </w:r>
      <w:r w:rsidRPr="002E4F22">
        <w:rPr>
          <w:rFonts w:ascii="Times New Roman" w:hAnsi="Times New Roman" w:cs="Times New Roman"/>
          <w:spacing w:val="-8"/>
        </w:rPr>
        <w:t xml:space="preserve"> </w:t>
      </w:r>
      <w:r w:rsidRPr="002E4F22">
        <w:rPr>
          <w:rFonts w:ascii="Times New Roman" w:hAnsi="Times New Roman" w:cs="Times New Roman"/>
        </w:rPr>
        <w:t>о</w:t>
      </w:r>
      <w:r w:rsidRPr="002E4F22">
        <w:rPr>
          <w:rFonts w:ascii="Times New Roman" w:hAnsi="Times New Roman" w:cs="Times New Roman"/>
          <w:spacing w:val="-8"/>
        </w:rPr>
        <w:t xml:space="preserve"> </w:t>
      </w:r>
      <w:r w:rsidRPr="002E4F22">
        <w:rPr>
          <w:rFonts w:ascii="Times New Roman" w:hAnsi="Times New Roman" w:cs="Times New Roman"/>
        </w:rPr>
        <w:t>кандидатима</w:t>
      </w:r>
      <w:r w:rsidRPr="002E4F22">
        <w:rPr>
          <w:rFonts w:ascii="Times New Roman" w:hAnsi="Times New Roman" w:cs="Times New Roman"/>
          <w:spacing w:val="-8"/>
        </w:rPr>
        <w:t xml:space="preserve"> </w:t>
      </w:r>
      <w:r w:rsidRPr="002E4F22">
        <w:rPr>
          <w:rFonts w:ascii="Times New Roman" w:hAnsi="Times New Roman" w:cs="Times New Roman"/>
        </w:rPr>
        <w:t>за</w:t>
      </w:r>
      <w:r w:rsidRPr="002E4F22">
        <w:rPr>
          <w:rFonts w:ascii="Times New Roman" w:hAnsi="Times New Roman" w:cs="Times New Roman"/>
          <w:spacing w:val="-8"/>
        </w:rPr>
        <w:t xml:space="preserve"> </w:t>
      </w:r>
      <w:r w:rsidRPr="002E4F22">
        <w:rPr>
          <w:rFonts w:ascii="Times New Roman" w:hAnsi="Times New Roman" w:cs="Times New Roman"/>
        </w:rPr>
        <w:t>избор</w:t>
      </w:r>
      <w:r w:rsidRPr="002E4F22">
        <w:rPr>
          <w:rFonts w:ascii="Times New Roman" w:hAnsi="Times New Roman" w:cs="Times New Roman"/>
          <w:spacing w:val="-8"/>
        </w:rPr>
        <w:t xml:space="preserve"> </w:t>
      </w:r>
      <w:r w:rsidRPr="002E4F22">
        <w:rPr>
          <w:rFonts w:ascii="Times New Roman" w:hAnsi="Times New Roman" w:cs="Times New Roman"/>
        </w:rPr>
        <w:t>директора, садржан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је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у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члану 39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овог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Пословника, а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изглед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гласачког</w:t>
      </w:r>
      <w:r w:rsidRPr="002E4F22">
        <w:rPr>
          <w:rFonts w:ascii="Times New Roman" w:hAnsi="Times New Roman" w:cs="Times New Roman"/>
          <w:spacing w:val="-8"/>
        </w:rPr>
        <w:t xml:space="preserve"> </w:t>
      </w:r>
      <w:r w:rsidRPr="002E4F22">
        <w:rPr>
          <w:rFonts w:ascii="Times New Roman" w:hAnsi="Times New Roman" w:cs="Times New Roman"/>
        </w:rPr>
        <w:t>листића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за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утврђивање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предлога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чланова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Школског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одбора из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реда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запослених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у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Школи,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садржан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је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у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 xml:space="preserve">члану </w:t>
      </w:r>
      <w:r w:rsidRPr="002E4F22">
        <w:rPr>
          <w:rFonts w:ascii="Times New Roman" w:hAnsi="Times New Roman" w:cs="Times New Roman"/>
          <w:spacing w:val="-7"/>
        </w:rPr>
        <w:t xml:space="preserve"> 40  </w:t>
      </w:r>
      <w:r w:rsidRPr="002E4F22">
        <w:rPr>
          <w:rFonts w:ascii="Times New Roman" w:hAnsi="Times New Roman" w:cs="Times New Roman"/>
        </w:rPr>
        <w:t>овог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Пословника.</w:t>
      </w:r>
    </w:p>
    <w:p w:rsidR="00195CC7" w:rsidRPr="002E4F22" w:rsidRDefault="00195CC7">
      <w:pPr>
        <w:pStyle w:val="BodyText"/>
        <w:rPr>
          <w:rFonts w:ascii="Times New Roman" w:hAnsi="Times New Roman" w:cs="Times New Roman"/>
          <w:b/>
          <w:sz w:val="29"/>
        </w:rPr>
      </w:pPr>
    </w:p>
    <w:p w:rsidR="00195CC7" w:rsidRPr="002E4F22" w:rsidRDefault="002E4F22" w:rsidP="002E4F22">
      <w:pPr>
        <w:pStyle w:val="Heading2"/>
        <w:tabs>
          <w:tab w:val="left" w:pos="4214"/>
        </w:tabs>
        <w:ind w:right="17"/>
        <w:jc w:val="center"/>
        <w:rPr>
          <w:rFonts w:ascii="Times New Roman" w:hAnsi="Times New Roman" w:cs="Times New Roman"/>
          <w:b/>
        </w:rPr>
      </w:pPr>
      <w:r w:rsidRPr="002E4F22">
        <w:rPr>
          <w:rFonts w:ascii="Times New Roman" w:hAnsi="Times New Roman" w:cs="Times New Roman"/>
          <w:b/>
          <w:w w:val="105"/>
        </w:rPr>
        <w:t xml:space="preserve">VII </w:t>
      </w:r>
      <w:r w:rsidR="009871D1" w:rsidRPr="002E4F22">
        <w:rPr>
          <w:rFonts w:ascii="Times New Roman" w:hAnsi="Times New Roman" w:cs="Times New Roman"/>
          <w:b/>
          <w:w w:val="105"/>
        </w:rPr>
        <w:t>ЗАПИСНИК</w:t>
      </w:r>
    </w:p>
    <w:p w:rsidR="00195CC7" w:rsidRPr="002E4F22" w:rsidRDefault="009871D1">
      <w:pPr>
        <w:pStyle w:val="BodyText"/>
        <w:spacing w:before="239"/>
        <w:ind w:left="442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33</w:t>
      </w:r>
    </w:p>
    <w:p w:rsidR="00195CC7" w:rsidRPr="002E4F22" w:rsidRDefault="009871D1">
      <w:pPr>
        <w:pStyle w:val="BodyText"/>
        <w:spacing w:before="61" w:line="257" w:lineRule="exact"/>
        <w:ind w:left="675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О току седнице Наставничког већа води се записник.</w:t>
      </w:r>
      <w:proofErr w:type="gramEnd"/>
    </w:p>
    <w:p w:rsidR="00195CC7" w:rsidRPr="002E4F22" w:rsidRDefault="009871D1">
      <w:pPr>
        <w:pStyle w:val="BodyText"/>
        <w:ind w:left="108" w:firstLine="566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Записничара одређује директор из реда чланова На</w:t>
      </w:r>
      <w:r w:rsidR="005E3EE6">
        <w:rPr>
          <w:rFonts w:ascii="Times New Roman" w:hAnsi="Times New Roman" w:cs="Times New Roman"/>
        </w:rPr>
        <w:t>ставничког већа, за сваку школ</w:t>
      </w:r>
      <w:r w:rsidRPr="002E4F22">
        <w:rPr>
          <w:rFonts w:ascii="Times New Roman" w:hAnsi="Times New Roman" w:cs="Times New Roman"/>
        </w:rPr>
        <w:t>ску годину.</w:t>
      </w:r>
      <w:proofErr w:type="gramEnd"/>
    </w:p>
    <w:p w:rsidR="00195CC7" w:rsidRPr="002E4F22" w:rsidRDefault="009871D1">
      <w:pPr>
        <w:pStyle w:val="BodyText"/>
        <w:spacing w:before="1"/>
        <w:ind w:left="675" w:right="288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Записник се води у свесци записника, за чије је чување одговоран записничар.</w:t>
      </w:r>
      <w:proofErr w:type="gramEnd"/>
      <w:r w:rsidRPr="002E4F22">
        <w:rPr>
          <w:rFonts w:ascii="Times New Roman" w:hAnsi="Times New Roman" w:cs="Times New Roman"/>
        </w:rPr>
        <w:t xml:space="preserve"> </w:t>
      </w:r>
      <w:proofErr w:type="gramStart"/>
      <w:r w:rsidRPr="002E4F22">
        <w:rPr>
          <w:rFonts w:ascii="Times New Roman" w:hAnsi="Times New Roman" w:cs="Times New Roman"/>
        </w:rPr>
        <w:t>Када се свеска записника потроши, односно испуни, трајно се чува у архиви Школе. Записник потписују директор и</w:t>
      </w:r>
      <w:r w:rsidRPr="002E4F22">
        <w:rPr>
          <w:rFonts w:ascii="Times New Roman" w:hAnsi="Times New Roman" w:cs="Times New Roman"/>
          <w:spacing w:val="-16"/>
        </w:rPr>
        <w:t xml:space="preserve"> </w:t>
      </w:r>
      <w:r w:rsidRPr="002E4F22">
        <w:rPr>
          <w:rFonts w:ascii="Times New Roman" w:hAnsi="Times New Roman" w:cs="Times New Roman"/>
        </w:rPr>
        <w:t>записничар.</w:t>
      </w:r>
      <w:proofErr w:type="gramEnd"/>
    </w:p>
    <w:p w:rsidR="00195CC7" w:rsidRPr="002E4F22" w:rsidRDefault="00195CC7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ind w:left="442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34</w:t>
      </w:r>
    </w:p>
    <w:p w:rsidR="00195CC7" w:rsidRPr="002E4F22" w:rsidRDefault="009871D1">
      <w:pPr>
        <w:pStyle w:val="BodyText"/>
        <w:spacing w:before="61"/>
        <w:ind w:left="108" w:firstLine="566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Прва тачка дневног реда сваке седнице Наставничког већа је усвајање записника са претходне седнице.</w:t>
      </w:r>
      <w:proofErr w:type="gramEnd"/>
    </w:p>
    <w:p w:rsidR="00195CC7" w:rsidRPr="002E4F22" w:rsidRDefault="009871D1">
      <w:pPr>
        <w:pStyle w:val="BodyText"/>
        <w:spacing w:before="1"/>
        <w:ind w:left="108" w:firstLine="566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Одлука којом се усваја записник са претходне седнице садржи и исправке и допуне које треба унети у тај записник.</w:t>
      </w:r>
      <w:proofErr w:type="gramEnd"/>
    </w:p>
    <w:p w:rsidR="00195CC7" w:rsidRPr="002E4F22" w:rsidRDefault="00195CC7">
      <w:pPr>
        <w:pStyle w:val="BodyText"/>
        <w:spacing w:before="11"/>
        <w:rPr>
          <w:rFonts w:ascii="Times New Roman" w:hAnsi="Times New Roman" w:cs="Times New Roman"/>
          <w:sz w:val="11"/>
        </w:rPr>
      </w:pPr>
    </w:p>
    <w:p w:rsidR="00195CC7" w:rsidRPr="002E4F22" w:rsidRDefault="009871D1">
      <w:pPr>
        <w:pStyle w:val="BodyText"/>
        <w:spacing w:before="101"/>
        <w:ind w:left="442" w:right="46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35</w:t>
      </w:r>
    </w:p>
    <w:p w:rsidR="00195CC7" w:rsidRPr="002E4F22" w:rsidRDefault="009871D1">
      <w:pPr>
        <w:pStyle w:val="BodyText"/>
        <w:spacing w:before="59"/>
        <w:ind w:left="675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Записник садржи податке о:</w:t>
      </w:r>
    </w:p>
    <w:p w:rsidR="00195CC7" w:rsidRPr="002E4F22" w:rsidRDefault="009871D1">
      <w:pPr>
        <w:pStyle w:val="ListParagraph"/>
        <w:numPr>
          <w:ilvl w:val="0"/>
          <w:numId w:val="1"/>
        </w:numPr>
        <w:tabs>
          <w:tab w:val="left" w:pos="1527"/>
          <w:tab w:val="left" w:pos="1528"/>
        </w:tabs>
        <w:spacing w:before="1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дану, часу и месту одржавања</w:t>
      </w:r>
      <w:r w:rsidRPr="002E4F22">
        <w:rPr>
          <w:rFonts w:ascii="Times New Roman" w:hAnsi="Times New Roman" w:cs="Times New Roman"/>
          <w:spacing w:val="-13"/>
        </w:rPr>
        <w:t xml:space="preserve"> </w:t>
      </w:r>
      <w:r w:rsidRPr="002E4F22">
        <w:rPr>
          <w:rFonts w:ascii="Times New Roman" w:hAnsi="Times New Roman" w:cs="Times New Roman"/>
        </w:rPr>
        <w:t>седнице,</w:t>
      </w:r>
    </w:p>
    <w:p w:rsidR="00195CC7" w:rsidRPr="002E4F22" w:rsidRDefault="009871D1">
      <w:pPr>
        <w:pStyle w:val="ListParagraph"/>
        <w:numPr>
          <w:ilvl w:val="0"/>
          <w:numId w:val="1"/>
        </w:numPr>
        <w:tabs>
          <w:tab w:val="left" w:pos="1527"/>
          <w:tab w:val="left" w:pos="1528"/>
        </w:tabs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броју присутних</w:t>
      </w:r>
      <w:r w:rsidRPr="002E4F22">
        <w:rPr>
          <w:rFonts w:ascii="Times New Roman" w:hAnsi="Times New Roman" w:cs="Times New Roman"/>
          <w:spacing w:val="-11"/>
        </w:rPr>
        <w:t xml:space="preserve"> </w:t>
      </w:r>
      <w:r w:rsidRPr="002E4F22">
        <w:rPr>
          <w:rFonts w:ascii="Times New Roman" w:hAnsi="Times New Roman" w:cs="Times New Roman"/>
        </w:rPr>
        <w:t>чланова,</w:t>
      </w:r>
    </w:p>
    <w:p w:rsidR="00195CC7" w:rsidRPr="002E4F22" w:rsidRDefault="009871D1">
      <w:pPr>
        <w:pStyle w:val="ListParagraph"/>
        <w:numPr>
          <w:ilvl w:val="0"/>
          <w:numId w:val="1"/>
        </w:numPr>
        <w:tabs>
          <w:tab w:val="left" w:pos="1527"/>
          <w:tab w:val="left" w:pos="1528"/>
        </w:tabs>
        <w:spacing w:before="1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дневном</w:t>
      </w:r>
      <w:r w:rsidRPr="002E4F22">
        <w:rPr>
          <w:rFonts w:ascii="Times New Roman" w:hAnsi="Times New Roman" w:cs="Times New Roman"/>
          <w:spacing w:val="-6"/>
        </w:rPr>
        <w:t xml:space="preserve"> </w:t>
      </w:r>
      <w:r w:rsidRPr="002E4F22">
        <w:rPr>
          <w:rFonts w:ascii="Times New Roman" w:hAnsi="Times New Roman" w:cs="Times New Roman"/>
        </w:rPr>
        <w:t>реду,</w:t>
      </w:r>
    </w:p>
    <w:p w:rsidR="00195CC7" w:rsidRPr="002E4F22" w:rsidRDefault="009871D1">
      <w:pPr>
        <w:pStyle w:val="ListParagraph"/>
        <w:numPr>
          <w:ilvl w:val="0"/>
          <w:numId w:val="1"/>
        </w:numPr>
        <w:tabs>
          <w:tab w:val="left" w:pos="1527"/>
          <w:tab w:val="left" w:pos="1528"/>
        </w:tabs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податке о одлагању или прекиду</w:t>
      </w:r>
      <w:r w:rsidRPr="002E4F22">
        <w:rPr>
          <w:rFonts w:ascii="Times New Roman" w:hAnsi="Times New Roman" w:cs="Times New Roman"/>
          <w:spacing w:val="-16"/>
        </w:rPr>
        <w:t xml:space="preserve"> </w:t>
      </w:r>
      <w:r w:rsidRPr="002E4F22">
        <w:rPr>
          <w:rFonts w:ascii="Times New Roman" w:hAnsi="Times New Roman" w:cs="Times New Roman"/>
        </w:rPr>
        <w:t>седнице,</w:t>
      </w:r>
    </w:p>
    <w:p w:rsidR="00195CC7" w:rsidRPr="002E4F22" w:rsidRDefault="009871D1">
      <w:pPr>
        <w:pStyle w:val="ListParagraph"/>
        <w:numPr>
          <w:ilvl w:val="0"/>
          <w:numId w:val="1"/>
        </w:numPr>
        <w:tabs>
          <w:tab w:val="left" w:pos="1527"/>
          <w:tab w:val="left" w:pos="1528"/>
        </w:tabs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дискутантима и дискусијама (у сажетом</w:t>
      </w:r>
      <w:r w:rsidRPr="002E4F22">
        <w:rPr>
          <w:rFonts w:ascii="Times New Roman" w:hAnsi="Times New Roman" w:cs="Times New Roman"/>
          <w:spacing w:val="-22"/>
        </w:rPr>
        <w:t xml:space="preserve"> </w:t>
      </w:r>
      <w:r w:rsidRPr="002E4F22">
        <w:rPr>
          <w:rFonts w:ascii="Times New Roman" w:hAnsi="Times New Roman" w:cs="Times New Roman"/>
        </w:rPr>
        <w:t>облику),</w:t>
      </w:r>
    </w:p>
    <w:p w:rsidR="00195CC7" w:rsidRPr="002E4F22" w:rsidRDefault="009871D1">
      <w:pPr>
        <w:pStyle w:val="ListParagraph"/>
        <w:numPr>
          <w:ilvl w:val="0"/>
          <w:numId w:val="1"/>
        </w:numPr>
        <w:tabs>
          <w:tab w:val="left" w:pos="1527"/>
          <w:tab w:val="left" w:pos="1528"/>
        </w:tabs>
        <w:spacing w:before="1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изјаве које су унете на инсистирање појединих</w:t>
      </w:r>
      <w:r w:rsidRPr="002E4F22">
        <w:rPr>
          <w:rFonts w:ascii="Times New Roman" w:hAnsi="Times New Roman" w:cs="Times New Roman"/>
          <w:spacing w:val="-26"/>
        </w:rPr>
        <w:t xml:space="preserve"> </w:t>
      </w:r>
      <w:r w:rsidRPr="002E4F22">
        <w:rPr>
          <w:rFonts w:ascii="Times New Roman" w:hAnsi="Times New Roman" w:cs="Times New Roman"/>
        </w:rPr>
        <w:t>дискутаната,</w:t>
      </w:r>
    </w:p>
    <w:p w:rsidR="00195CC7" w:rsidRPr="002E4F22" w:rsidRDefault="009871D1">
      <w:pPr>
        <w:pStyle w:val="ListParagraph"/>
        <w:numPr>
          <w:ilvl w:val="0"/>
          <w:numId w:val="1"/>
        </w:numPr>
        <w:tabs>
          <w:tab w:val="left" w:pos="1527"/>
          <w:tab w:val="left" w:pos="1528"/>
        </w:tabs>
        <w:spacing w:line="240" w:lineRule="auto"/>
        <w:ind w:right="20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издвојена мишљења чланова наставничког већа поводом одлука по</w:t>
      </w:r>
      <w:r w:rsidRPr="002E4F22">
        <w:rPr>
          <w:rFonts w:ascii="Times New Roman" w:hAnsi="Times New Roman" w:cs="Times New Roman"/>
          <w:spacing w:val="-32"/>
        </w:rPr>
        <w:t xml:space="preserve"> </w:t>
      </w:r>
      <w:r w:rsidRPr="002E4F22">
        <w:rPr>
          <w:rFonts w:ascii="Times New Roman" w:hAnsi="Times New Roman" w:cs="Times New Roman"/>
        </w:rPr>
        <w:t>поједи- ним тачкама дневног</w:t>
      </w:r>
      <w:r w:rsidRPr="002E4F22">
        <w:rPr>
          <w:rFonts w:ascii="Times New Roman" w:hAnsi="Times New Roman" w:cs="Times New Roman"/>
          <w:spacing w:val="-12"/>
        </w:rPr>
        <w:t xml:space="preserve"> </w:t>
      </w:r>
      <w:r w:rsidRPr="002E4F22">
        <w:rPr>
          <w:rFonts w:ascii="Times New Roman" w:hAnsi="Times New Roman" w:cs="Times New Roman"/>
        </w:rPr>
        <w:t>реда;</w:t>
      </w:r>
    </w:p>
    <w:p w:rsidR="00195CC7" w:rsidRPr="002E4F22" w:rsidRDefault="009871D1">
      <w:pPr>
        <w:pStyle w:val="ListParagraph"/>
        <w:numPr>
          <w:ilvl w:val="0"/>
          <w:numId w:val="1"/>
        </w:numPr>
        <w:tabs>
          <w:tab w:val="left" w:pos="1527"/>
          <w:tab w:val="left" w:pos="1528"/>
        </w:tabs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донетим</w:t>
      </w:r>
      <w:r w:rsidRPr="002E4F22">
        <w:rPr>
          <w:rFonts w:ascii="Times New Roman" w:hAnsi="Times New Roman" w:cs="Times New Roman"/>
          <w:spacing w:val="-4"/>
        </w:rPr>
        <w:t xml:space="preserve"> </w:t>
      </w:r>
      <w:r w:rsidRPr="002E4F22">
        <w:rPr>
          <w:rFonts w:ascii="Times New Roman" w:hAnsi="Times New Roman" w:cs="Times New Roman"/>
        </w:rPr>
        <w:t>актима,</w:t>
      </w:r>
    </w:p>
    <w:p w:rsidR="00195CC7" w:rsidRPr="002E4F22" w:rsidRDefault="009871D1">
      <w:pPr>
        <w:pStyle w:val="ListParagraph"/>
        <w:numPr>
          <w:ilvl w:val="0"/>
          <w:numId w:val="1"/>
        </w:numPr>
        <w:tabs>
          <w:tab w:val="left" w:pos="1527"/>
          <w:tab w:val="left" w:pos="1528"/>
        </w:tabs>
        <w:spacing w:before="5" w:line="256" w:lineRule="exact"/>
        <w:ind w:right="233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 xml:space="preserve">мерама које су изречене у </w:t>
      </w:r>
      <w:r w:rsidRPr="002E4F22">
        <w:rPr>
          <w:rFonts w:ascii="Times New Roman" w:hAnsi="Times New Roman" w:cs="Times New Roman"/>
          <w:spacing w:val="-4"/>
        </w:rPr>
        <w:t>циљу</w:t>
      </w:r>
      <w:r w:rsidR="002E4F22">
        <w:rPr>
          <w:rFonts w:ascii="Times New Roman" w:hAnsi="Times New Roman" w:cs="Times New Roman"/>
          <w:spacing w:val="-4"/>
          <w:position w:val="-1"/>
          <w:sz w:val="16"/>
        </w:rPr>
        <w:t xml:space="preserve"> </w:t>
      </w:r>
      <w:r w:rsidRPr="002E4F22">
        <w:rPr>
          <w:rFonts w:ascii="Times New Roman" w:hAnsi="Times New Roman" w:cs="Times New Roman"/>
          <w:spacing w:val="-4"/>
        </w:rPr>
        <w:t xml:space="preserve">одржавања </w:t>
      </w:r>
      <w:r w:rsidR="002E4F22">
        <w:rPr>
          <w:rFonts w:ascii="Times New Roman" w:hAnsi="Times New Roman" w:cs="Times New Roman"/>
        </w:rPr>
        <w:t>реда на седници и о лицима ко</w:t>
      </w:r>
      <w:r w:rsidRPr="002E4F22">
        <w:rPr>
          <w:rFonts w:ascii="Times New Roman" w:hAnsi="Times New Roman" w:cs="Times New Roman"/>
        </w:rPr>
        <w:t>јима су</w:t>
      </w:r>
      <w:r w:rsidRPr="002E4F22">
        <w:rPr>
          <w:rFonts w:ascii="Times New Roman" w:hAnsi="Times New Roman" w:cs="Times New Roman"/>
          <w:spacing w:val="-7"/>
        </w:rPr>
        <w:t xml:space="preserve"> </w:t>
      </w:r>
      <w:r w:rsidRPr="002E4F22">
        <w:rPr>
          <w:rFonts w:ascii="Times New Roman" w:hAnsi="Times New Roman" w:cs="Times New Roman"/>
        </w:rPr>
        <w:t>изречене,</w:t>
      </w:r>
    </w:p>
    <w:p w:rsidR="00195CC7" w:rsidRPr="002E4F22" w:rsidRDefault="009871D1">
      <w:pPr>
        <w:pStyle w:val="ListParagraph"/>
        <w:numPr>
          <w:ilvl w:val="0"/>
          <w:numId w:val="1"/>
        </w:numPr>
        <w:tabs>
          <w:tab w:val="left" w:pos="1528"/>
        </w:tabs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другим</w:t>
      </w:r>
      <w:proofErr w:type="gramEnd"/>
      <w:r w:rsidRPr="002E4F22">
        <w:rPr>
          <w:rFonts w:ascii="Times New Roman" w:hAnsi="Times New Roman" w:cs="Times New Roman"/>
        </w:rPr>
        <w:t xml:space="preserve"> значајним питањима у вези са</w:t>
      </w:r>
      <w:r w:rsidRPr="002E4F22">
        <w:rPr>
          <w:rFonts w:ascii="Times New Roman" w:hAnsi="Times New Roman" w:cs="Times New Roman"/>
          <w:spacing w:val="-19"/>
        </w:rPr>
        <w:t xml:space="preserve"> </w:t>
      </w:r>
      <w:r w:rsidRPr="002E4F22">
        <w:rPr>
          <w:rFonts w:ascii="Times New Roman" w:hAnsi="Times New Roman" w:cs="Times New Roman"/>
        </w:rPr>
        <w:t>седницом.</w:t>
      </w:r>
    </w:p>
    <w:p w:rsidR="00195CC7" w:rsidRDefault="00195CC7">
      <w:pPr>
        <w:spacing w:line="257" w:lineRule="exact"/>
        <w:rPr>
          <w:rFonts w:ascii="Times New Roman" w:hAnsi="Times New Roman" w:cs="Times New Roman"/>
        </w:rPr>
      </w:pPr>
    </w:p>
    <w:p w:rsidR="002E4F22" w:rsidRDefault="002E4F22">
      <w:pPr>
        <w:spacing w:line="257" w:lineRule="exact"/>
        <w:rPr>
          <w:rFonts w:ascii="Times New Roman" w:hAnsi="Times New Roman" w:cs="Times New Roman"/>
          <w:spacing w:val="-4"/>
          <w:position w:val="-1"/>
          <w:sz w:val="16"/>
        </w:rPr>
      </w:pPr>
    </w:p>
    <w:p w:rsidR="002E4F22" w:rsidRDefault="002E4F22">
      <w:pPr>
        <w:spacing w:line="257" w:lineRule="exact"/>
        <w:rPr>
          <w:rFonts w:ascii="Times New Roman" w:hAnsi="Times New Roman" w:cs="Times New Roman"/>
          <w:spacing w:val="-4"/>
          <w:position w:val="-1"/>
          <w:sz w:val="16"/>
        </w:rPr>
      </w:pPr>
    </w:p>
    <w:p w:rsidR="002E4F22" w:rsidRDefault="002E4F22">
      <w:pPr>
        <w:spacing w:line="257" w:lineRule="exact"/>
        <w:rPr>
          <w:rFonts w:ascii="Times New Roman" w:hAnsi="Times New Roman" w:cs="Times New Roman"/>
          <w:spacing w:val="-4"/>
          <w:position w:val="-1"/>
          <w:sz w:val="16"/>
        </w:rPr>
      </w:pPr>
    </w:p>
    <w:p w:rsidR="002E4F22" w:rsidRDefault="002E4F22">
      <w:pPr>
        <w:spacing w:line="257" w:lineRule="exact"/>
        <w:rPr>
          <w:rFonts w:ascii="Times New Roman" w:hAnsi="Times New Roman" w:cs="Times New Roman"/>
          <w:spacing w:val="-4"/>
          <w:position w:val="-1"/>
          <w:sz w:val="16"/>
        </w:rPr>
      </w:pPr>
    </w:p>
    <w:p w:rsidR="002E4F22" w:rsidRDefault="002E4F22">
      <w:pPr>
        <w:spacing w:line="257" w:lineRule="exact"/>
        <w:rPr>
          <w:rFonts w:ascii="Times New Roman" w:hAnsi="Times New Roman" w:cs="Times New Roman"/>
          <w:spacing w:val="-4"/>
          <w:position w:val="-1"/>
          <w:sz w:val="16"/>
        </w:rPr>
      </w:pPr>
    </w:p>
    <w:p w:rsidR="002E4F22" w:rsidRPr="002E4F22" w:rsidRDefault="002E4F22" w:rsidP="002E4F22">
      <w:pPr>
        <w:spacing w:line="257" w:lineRule="exact"/>
        <w:jc w:val="center"/>
        <w:rPr>
          <w:rFonts w:ascii="Times New Roman" w:hAnsi="Times New Roman" w:cs="Times New Roman"/>
        </w:rPr>
        <w:sectPr w:rsidR="002E4F22" w:rsidRPr="002E4F22">
          <w:pgSz w:w="11900" w:h="16840"/>
          <w:pgMar w:top="1400" w:right="1360" w:bottom="0" w:left="1240" w:header="720" w:footer="720" w:gutter="0"/>
          <w:cols w:space="720"/>
        </w:sectPr>
      </w:pPr>
      <w:r w:rsidRPr="002E4F22">
        <w:rPr>
          <w:rFonts w:ascii="Times New Roman" w:hAnsi="Times New Roman" w:cs="Times New Roman"/>
          <w:spacing w:val="-4"/>
          <w:position w:val="-1"/>
          <w:sz w:val="16"/>
        </w:rPr>
        <w:t>5</w:t>
      </w:r>
    </w:p>
    <w:p w:rsidR="00195CC7" w:rsidRPr="002E4F22" w:rsidRDefault="009871D1">
      <w:pPr>
        <w:pStyle w:val="BodyText"/>
        <w:spacing w:before="76"/>
        <w:ind w:left="4168" w:right="418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lastRenderedPageBreak/>
        <w:t>Члан 36</w:t>
      </w:r>
    </w:p>
    <w:p w:rsidR="00195CC7" w:rsidRPr="002E4F22" w:rsidRDefault="009871D1">
      <w:pPr>
        <w:pStyle w:val="BodyText"/>
        <w:spacing w:before="59"/>
        <w:ind w:left="100" w:right="193" w:firstLine="558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На захтев члана Наставничког већа, у записник се уноси и садржај који се иначе не би унео у записник, под условом да је то у вези са неком од тачака дневног реда.</w:t>
      </w:r>
      <w:proofErr w:type="gramEnd"/>
    </w:p>
    <w:p w:rsidR="00195CC7" w:rsidRPr="002E4F22" w:rsidRDefault="00195CC7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:rsidR="00195CC7" w:rsidRPr="002E4F22" w:rsidRDefault="009871D1">
      <w:pPr>
        <w:pStyle w:val="BodyText"/>
        <w:ind w:left="4168" w:right="418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37</w:t>
      </w:r>
    </w:p>
    <w:p w:rsidR="00195CC7" w:rsidRPr="002E4F22" w:rsidRDefault="00195CC7">
      <w:pPr>
        <w:pStyle w:val="BodyText"/>
        <w:spacing w:before="3"/>
        <w:rPr>
          <w:rFonts w:ascii="Times New Roman" w:hAnsi="Times New Roman" w:cs="Times New Roman"/>
          <w:sz w:val="27"/>
        </w:rPr>
      </w:pPr>
    </w:p>
    <w:p w:rsidR="002E4F22" w:rsidRPr="005E3EE6" w:rsidRDefault="009871D1" w:rsidP="002E4F22">
      <w:pPr>
        <w:pStyle w:val="BodyText"/>
        <w:ind w:left="666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Извод из записника објављује се на огласној табли Школе</w:t>
      </w:r>
      <w:r w:rsidR="005E3EE6">
        <w:rPr>
          <w:rFonts w:ascii="Times New Roman" w:hAnsi="Times New Roman" w:cs="Times New Roman"/>
        </w:rPr>
        <w:t>.</w:t>
      </w:r>
      <w:proofErr w:type="gramEnd"/>
    </w:p>
    <w:p w:rsidR="002E4F22" w:rsidRDefault="002E4F22" w:rsidP="002E4F22">
      <w:pPr>
        <w:pStyle w:val="BodyText"/>
        <w:ind w:left="666"/>
        <w:rPr>
          <w:rFonts w:ascii="Times New Roman" w:hAnsi="Times New Roman" w:cs="Times New Roman"/>
        </w:rPr>
      </w:pPr>
    </w:p>
    <w:p w:rsidR="00195CC7" w:rsidRPr="002E4F22" w:rsidRDefault="002E4F22" w:rsidP="002E4F22">
      <w:pPr>
        <w:pStyle w:val="BodyText"/>
        <w:ind w:left="666"/>
        <w:jc w:val="center"/>
        <w:rPr>
          <w:rFonts w:ascii="Times New Roman" w:hAnsi="Times New Roman" w:cs="Times New Roman"/>
          <w:b/>
        </w:rPr>
      </w:pPr>
      <w:r w:rsidRPr="002E4F22">
        <w:rPr>
          <w:rFonts w:ascii="Times New Roman" w:hAnsi="Times New Roman" w:cs="Times New Roman"/>
          <w:b/>
          <w:w w:val="105"/>
        </w:rPr>
        <w:t xml:space="preserve">VIII </w:t>
      </w:r>
      <w:r w:rsidR="009871D1" w:rsidRPr="002E4F22">
        <w:rPr>
          <w:rFonts w:ascii="Times New Roman" w:hAnsi="Times New Roman" w:cs="Times New Roman"/>
          <w:b/>
          <w:w w:val="105"/>
        </w:rPr>
        <w:t>ОДГОВОРНОСТ</w:t>
      </w:r>
    </w:p>
    <w:p w:rsidR="00195CC7" w:rsidRPr="002E4F22" w:rsidRDefault="00195CC7">
      <w:pPr>
        <w:pStyle w:val="BodyText"/>
        <w:spacing w:before="7"/>
        <w:rPr>
          <w:rFonts w:ascii="Times New Roman" w:hAnsi="Times New Roman" w:cs="Times New Roman"/>
          <w:sz w:val="25"/>
        </w:rPr>
      </w:pPr>
    </w:p>
    <w:p w:rsidR="00195CC7" w:rsidRPr="002E4F22" w:rsidRDefault="009871D1">
      <w:pPr>
        <w:pStyle w:val="BodyText"/>
        <w:ind w:left="4168" w:right="4166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05"/>
        </w:rPr>
        <w:t>Члан 38</w:t>
      </w:r>
    </w:p>
    <w:p w:rsidR="00195CC7" w:rsidRPr="002E4F22" w:rsidRDefault="00195CC7">
      <w:pPr>
        <w:pStyle w:val="BodyText"/>
        <w:spacing w:before="6"/>
        <w:rPr>
          <w:rFonts w:ascii="Times New Roman" w:hAnsi="Times New Roman" w:cs="Times New Roman"/>
        </w:rPr>
      </w:pPr>
    </w:p>
    <w:p w:rsidR="00195CC7" w:rsidRPr="002E4F22" w:rsidRDefault="009871D1">
      <w:pPr>
        <w:pStyle w:val="BodyText"/>
        <w:ind w:left="666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За свој рад, Наставничко веће одговара директору школе.</w:t>
      </w:r>
      <w:proofErr w:type="gramEnd"/>
    </w:p>
    <w:p w:rsidR="00195CC7" w:rsidRPr="002E4F22" w:rsidRDefault="00195CC7">
      <w:pPr>
        <w:pStyle w:val="BodyText"/>
        <w:rPr>
          <w:rFonts w:ascii="Times New Roman" w:hAnsi="Times New Roman" w:cs="Times New Roman"/>
        </w:rPr>
      </w:pPr>
    </w:p>
    <w:p w:rsidR="009871D1" w:rsidRPr="002E4F22" w:rsidRDefault="009871D1">
      <w:pPr>
        <w:pStyle w:val="BodyText"/>
        <w:spacing w:before="61"/>
        <w:ind w:left="100" w:right="193" w:firstLine="566"/>
        <w:rPr>
          <w:rFonts w:ascii="Times New Roman" w:hAnsi="Times New Roman" w:cs="Times New Roman"/>
        </w:rPr>
      </w:pPr>
    </w:p>
    <w:p w:rsidR="00195CC7" w:rsidRPr="002E4F22" w:rsidRDefault="009871D1" w:rsidP="009871D1">
      <w:pPr>
        <w:pStyle w:val="Heading2"/>
        <w:tabs>
          <w:tab w:val="left" w:pos="3617"/>
        </w:tabs>
        <w:spacing w:line="278" w:lineRule="exact"/>
        <w:rPr>
          <w:rFonts w:ascii="Times New Roman" w:hAnsi="Times New Roman" w:cs="Times New Roman"/>
          <w:b/>
        </w:rPr>
      </w:pPr>
      <w:r w:rsidRPr="002E4F22">
        <w:rPr>
          <w:rFonts w:ascii="Times New Roman" w:hAnsi="Times New Roman" w:cs="Times New Roman"/>
          <w:b/>
        </w:rPr>
        <w:t xml:space="preserve">                        </w:t>
      </w:r>
      <w:r w:rsidR="002E4F22" w:rsidRPr="002E4F22">
        <w:rPr>
          <w:rFonts w:ascii="Times New Roman" w:hAnsi="Times New Roman" w:cs="Times New Roman"/>
          <w:b/>
        </w:rPr>
        <w:t xml:space="preserve">                   </w:t>
      </w:r>
      <w:r w:rsidRPr="002E4F22">
        <w:rPr>
          <w:rFonts w:ascii="Times New Roman" w:hAnsi="Times New Roman" w:cs="Times New Roman"/>
          <w:b/>
        </w:rPr>
        <w:t xml:space="preserve">  IX ИЗГЛЕД ГЛАСАЧКОГ</w:t>
      </w:r>
      <w:r w:rsidRPr="002E4F22">
        <w:rPr>
          <w:rFonts w:ascii="Times New Roman" w:hAnsi="Times New Roman" w:cs="Times New Roman"/>
          <w:b/>
          <w:spacing w:val="9"/>
        </w:rPr>
        <w:t xml:space="preserve"> </w:t>
      </w:r>
      <w:r w:rsidRPr="002E4F22">
        <w:rPr>
          <w:rFonts w:ascii="Times New Roman" w:hAnsi="Times New Roman" w:cs="Times New Roman"/>
          <w:b/>
        </w:rPr>
        <w:t>ЛИСТИЋА</w:t>
      </w:r>
    </w:p>
    <w:p w:rsidR="00195CC7" w:rsidRPr="002E4F22" w:rsidRDefault="00195CC7">
      <w:pPr>
        <w:pStyle w:val="BodyText"/>
        <w:rPr>
          <w:rFonts w:ascii="Times New Roman" w:hAnsi="Times New Roman" w:cs="Times New Roman"/>
          <w:sz w:val="24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4"/>
        </w:rPr>
      </w:pPr>
    </w:p>
    <w:p w:rsidR="00195CC7" w:rsidRPr="002E4F22" w:rsidRDefault="009871D1">
      <w:pPr>
        <w:pStyle w:val="BodyText"/>
        <w:ind w:left="4158" w:right="4192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  <w:w w:val="110"/>
        </w:rPr>
        <w:t>Члан 39</w:t>
      </w:r>
    </w:p>
    <w:p w:rsidR="00195CC7" w:rsidRPr="002E4F22" w:rsidRDefault="00195CC7">
      <w:pPr>
        <w:pStyle w:val="BodyText"/>
        <w:spacing w:before="5"/>
        <w:rPr>
          <w:rFonts w:ascii="Times New Roman" w:hAnsi="Times New Roman" w:cs="Times New Roman"/>
        </w:rPr>
      </w:pPr>
    </w:p>
    <w:p w:rsidR="00195CC7" w:rsidRPr="002E4F22" w:rsidRDefault="009871D1">
      <w:pPr>
        <w:pStyle w:val="BodyText"/>
        <w:ind w:left="100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Изглед гласачког листића за давање мишљења о кандидату за директора:</w:t>
      </w:r>
    </w:p>
    <w:p w:rsidR="00195CC7" w:rsidRPr="002E4F22" w:rsidRDefault="00195CC7">
      <w:pPr>
        <w:pStyle w:val="BodyText"/>
        <w:spacing w:before="9"/>
        <w:rPr>
          <w:rFonts w:ascii="Times New Roman" w:hAnsi="Times New Roman" w:cs="Times New Roman"/>
        </w:rPr>
      </w:pPr>
    </w:p>
    <w:p w:rsidR="005E3EE6" w:rsidRPr="00167146" w:rsidRDefault="009871D1" w:rsidP="005E3EE6">
      <w:pPr>
        <w:pStyle w:val="BodyText"/>
        <w:tabs>
          <w:tab w:val="left" w:pos="3841"/>
        </w:tabs>
        <w:spacing w:line="244" w:lineRule="exact"/>
        <w:ind w:left="100" w:right="-800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,</w:t>
      </w:r>
      <w:proofErr w:type="gramStart"/>
      <w:r w:rsidRPr="002E4F22">
        <w:rPr>
          <w:rFonts w:ascii="Times New Roman" w:hAnsi="Times New Roman" w:cs="Times New Roman"/>
        </w:rPr>
        <w:t>,Наставничко</w:t>
      </w:r>
      <w:proofErr w:type="gramEnd"/>
      <w:r w:rsidRPr="002E4F22">
        <w:rPr>
          <w:rFonts w:ascii="Times New Roman" w:hAnsi="Times New Roman" w:cs="Times New Roman"/>
        </w:rPr>
        <w:t xml:space="preserve"> веће Основне</w:t>
      </w:r>
      <w:r w:rsidRPr="002E4F22">
        <w:rPr>
          <w:rFonts w:ascii="Times New Roman" w:hAnsi="Times New Roman" w:cs="Times New Roman"/>
          <w:spacing w:val="7"/>
        </w:rPr>
        <w:t xml:space="preserve"> </w:t>
      </w:r>
      <w:r w:rsidRPr="002E4F22">
        <w:rPr>
          <w:rFonts w:ascii="Times New Roman" w:hAnsi="Times New Roman" w:cs="Times New Roman"/>
        </w:rPr>
        <w:t>школе</w:t>
      </w:r>
      <w:r w:rsidRPr="002E4F22">
        <w:rPr>
          <w:rFonts w:ascii="Times New Roman" w:hAnsi="Times New Roman" w:cs="Times New Roman"/>
          <w:spacing w:val="2"/>
        </w:rPr>
        <w:t xml:space="preserve"> </w:t>
      </w:r>
      <w:r w:rsidR="005E3EE6" w:rsidRPr="002E4F22">
        <w:rPr>
          <w:rFonts w:ascii="Times New Roman" w:hAnsi="Times New Roman" w:cs="Times New Roman"/>
        </w:rPr>
        <w:t xml:space="preserve"> </w:t>
      </w:r>
      <w:r w:rsidR="005E3EE6">
        <w:rPr>
          <w:rFonts w:ascii="Times New Roman" w:hAnsi="Times New Roman" w:cs="Times New Roman"/>
        </w:rPr>
        <w:t>_</w:t>
      </w:r>
      <w:r w:rsidR="00167146" w:rsidRPr="002E4F22">
        <w:rPr>
          <w:rFonts w:ascii="Times New Roman" w:hAnsi="Times New Roman" w:cs="Times New Roman"/>
        </w:rPr>
        <w:t>"</w:t>
      </w:r>
      <w:r w:rsidR="00167146">
        <w:rPr>
          <w:rFonts w:ascii="Times New Roman" w:hAnsi="Times New Roman" w:cs="Times New Roman"/>
          <w:u w:val="single"/>
        </w:rPr>
        <w:t xml:space="preserve">________________________________ </w:t>
      </w:r>
      <w:r w:rsidR="00167146" w:rsidRPr="002E4F22">
        <w:rPr>
          <w:rFonts w:ascii="Times New Roman" w:hAnsi="Times New Roman" w:cs="Times New Roman"/>
        </w:rPr>
        <w:t>"</w:t>
      </w:r>
    </w:p>
    <w:p w:rsidR="005E3EE6" w:rsidRPr="005E3EE6" w:rsidRDefault="005E3EE6">
      <w:pPr>
        <w:pStyle w:val="BodyText"/>
        <w:tabs>
          <w:tab w:val="left" w:pos="1878"/>
          <w:tab w:val="left" w:pos="7975"/>
        </w:tabs>
        <w:spacing w:line="244" w:lineRule="exact"/>
        <w:ind w:left="100" w:right="1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195CC7" w:rsidRPr="002E4F22" w:rsidRDefault="009871D1">
      <w:pPr>
        <w:pStyle w:val="BodyText"/>
        <w:tabs>
          <w:tab w:val="left" w:pos="1878"/>
          <w:tab w:val="left" w:pos="7975"/>
        </w:tabs>
        <w:spacing w:line="244" w:lineRule="exact"/>
        <w:ind w:left="100" w:right="12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Број:</w:t>
      </w:r>
      <w:r w:rsidRPr="002E4F22">
        <w:rPr>
          <w:rFonts w:ascii="Times New Roman" w:hAnsi="Times New Roman" w:cs="Times New Roman"/>
          <w:u w:val="single"/>
        </w:rPr>
        <w:t xml:space="preserve"> </w:t>
      </w:r>
      <w:r w:rsidRPr="002E4F22">
        <w:rPr>
          <w:rFonts w:ascii="Times New Roman" w:hAnsi="Times New Roman" w:cs="Times New Roman"/>
          <w:u w:val="single"/>
        </w:rPr>
        <w:tab/>
      </w:r>
    </w:p>
    <w:p w:rsidR="00195CC7" w:rsidRPr="002E4F22" w:rsidRDefault="009871D1">
      <w:pPr>
        <w:pStyle w:val="BodyText"/>
        <w:tabs>
          <w:tab w:val="left" w:pos="2018"/>
          <w:tab w:val="left" w:pos="2074"/>
        </w:tabs>
        <w:spacing w:line="244" w:lineRule="exact"/>
        <w:ind w:left="100" w:right="7202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Датум:</w:t>
      </w:r>
      <w:r w:rsidRPr="002E4F22">
        <w:rPr>
          <w:rFonts w:ascii="Times New Roman" w:hAnsi="Times New Roman" w:cs="Times New Roman"/>
          <w:u w:val="single"/>
        </w:rPr>
        <w:tab/>
      </w:r>
      <w:r w:rsidRPr="002E4F22">
        <w:rPr>
          <w:rFonts w:ascii="Times New Roman" w:hAnsi="Times New Roman" w:cs="Times New Roman"/>
          <w:u w:val="single"/>
        </w:rPr>
        <w:tab/>
      </w:r>
      <w:r w:rsidRPr="002E4F22">
        <w:rPr>
          <w:rFonts w:ascii="Times New Roman" w:hAnsi="Times New Roman" w:cs="Times New Roman"/>
        </w:rPr>
        <w:t xml:space="preserve"> Место: </w:t>
      </w:r>
      <w:r w:rsidRPr="002E4F22">
        <w:rPr>
          <w:rFonts w:ascii="Times New Roman" w:hAnsi="Times New Roman" w:cs="Times New Roman"/>
          <w:u w:val="single"/>
        </w:rPr>
        <w:t xml:space="preserve"> </w:t>
      </w:r>
      <w:r w:rsidRPr="002E4F22">
        <w:rPr>
          <w:rFonts w:ascii="Times New Roman" w:hAnsi="Times New Roman" w:cs="Times New Roman"/>
          <w:u w:val="single"/>
        </w:rPr>
        <w:tab/>
      </w:r>
    </w:p>
    <w:p w:rsidR="00195CC7" w:rsidRPr="002E4F22" w:rsidRDefault="00195CC7">
      <w:pPr>
        <w:pStyle w:val="BodyText"/>
        <w:spacing w:before="7"/>
        <w:rPr>
          <w:rFonts w:ascii="Times New Roman" w:hAnsi="Times New Roman" w:cs="Times New Roman"/>
        </w:rPr>
      </w:pPr>
    </w:p>
    <w:p w:rsidR="00195CC7" w:rsidRPr="002E4F22" w:rsidRDefault="009871D1">
      <w:pPr>
        <w:tabs>
          <w:tab w:val="left" w:pos="1947"/>
          <w:tab w:val="left" w:pos="2561"/>
          <w:tab w:val="left" w:pos="9023"/>
        </w:tabs>
        <w:spacing w:line="244" w:lineRule="exact"/>
        <w:ind w:left="100" w:right="193"/>
        <w:rPr>
          <w:rFonts w:ascii="Times New Roman" w:hAnsi="Times New Roman" w:cs="Times New Roman"/>
          <w:b/>
        </w:rPr>
      </w:pPr>
      <w:r w:rsidRPr="002E4F22">
        <w:rPr>
          <w:rFonts w:ascii="Times New Roman" w:hAnsi="Times New Roman" w:cs="Times New Roman"/>
          <w:b/>
        </w:rPr>
        <w:t xml:space="preserve">Гласачки листић за давање мишљења Наставничког већа </w:t>
      </w:r>
      <w:proofErr w:type="gramStart"/>
      <w:r w:rsidRPr="002E4F22">
        <w:rPr>
          <w:rFonts w:ascii="Times New Roman" w:hAnsi="Times New Roman" w:cs="Times New Roman"/>
          <w:b/>
        </w:rPr>
        <w:t>( посебна</w:t>
      </w:r>
      <w:proofErr w:type="gramEnd"/>
      <w:r w:rsidRPr="002E4F22">
        <w:rPr>
          <w:rFonts w:ascii="Times New Roman" w:hAnsi="Times New Roman" w:cs="Times New Roman"/>
          <w:b/>
        </w:rPr>
        <w:t xml:space="preserve"> седница) </w:t>
      </w:r>
      <w:r w:rsidRPr="002E4F22">
        <w:rPr>
          <w:rFonts w:ascii="Times New Roman" w:hAnsi="Times New Roman" w:cs="Times New Roman"/>
          <w:b/>
          <w:w w:val="95"/>
        </w:rPr>
        <w:t>о</w:t>
      </w:r>
      <w:r w:rsidR="00254B85">
        <w:rPr>
          <w:rFonts w:ascii="Times New Roman" w:hAnsi="Times New Roman" w:cs="Times New Roman"/>
          <w:b/>
          <w:w w:val="95"/>
        </w:rPr>
        <w:t xml:space="preserve"> </w:t>
      </w:r>
      <w:r w:rsidRPr="002E4F22">
        <w:rPr>
          <w:rFonts w:ascii="Times New Roman" w:hAnsi="Times New Roman" w:cs="Times New Roman"/>
          <w:b/>
          <w:w w:val="95"/>
        </w:rPr>
        <w:t>кандидатима</w:t>
      </w:r>
      <w:r w:rsidRPr="002E4F22">
        <w:rPr>
          <w:rFonts w:ascii="Times New Roman" w:hAnsi="Times New Roman" w:cs="Times New Roman"/>
          <w:b/>
          <w:spacing w:val="-13"/>
          <w:w w:val="95"/>
        </w:rPr>
        <w:t xml:space="preserve"> </w:t>
      </w:r>
      <w:r w:rsidRPr="002E4F22">
        <w:rPr>
          <w:rFonts w:ascii="Times New Roman" w:hAnsi="Times New Roman" w:cs="Times New Roman"/>
          <w:b/>
          <w:w w:val="95"/>
        </w:rPr>
        <w:t>за</w:t>
      </w:r>
      <w:r w:rsidRPr="002E4F22">
        <w:rPr>
          <w:rFonts w:ascii="Times New Roman" w:hAnsi="Times New Roman" w:cs="Times New Roman"/>
          <w:b/>
          <w:spacing w:val="-13"/>
          <w:w w:val="95"/>
        </w:rPr>
        <w:t xml:space="preserve"> </w:t>
      </w:r>
      <w:r w:rsidRPr="002E4F22">
        <w:rPr>
          <w:rFonts w:ascii="Times New Roman" w:hAnsi="Times New Roman" w:cs="Times New Roman"/>
          <w:b/>
          <w:w w:val="95"/>
        </w:rPr>
        <w:t>избор</w:t>
      </w:r>
      <w:r w:rsidRPr="002E4F22">
        <w:rPr>
          <w:rFonts w:ascii="Times New Roman" w:hAnsi="Times New Roman" w:cs="Times New Roman"/>
          <w:b/>
          <w:spacing w:val="-13"/>
          <w:w w:val="95"/>
        </w:rPr>
        <w:t xml:space="preserve"> </w:t>
      </w:r>
      <w:r w:rsidRPr="002E4F22">
        <w:rPr>
          <w:rFonts w:ascii="Times New Roman" w:hAnsi="Times New Roman" w:cs="Times New Roman"/>
          <w:b/>
          <w:w w:val="95"/>
        </w:rPr>
        <w:t>директора</w:t>
      </w:r>
      <w:r w:rsidRPr="002E4F22">
        <w:rPr>
          <w:rFonts w:ascii="Times New Roman" w:hAnsi="Times New Roman" w:cs="Times New Roman"/>
          <w:b/>
          <w:spacing w:val="-13"/>
          <w:w w:val="95"/>
        </w:rPr>
        <w:t xml:space="preserve"> </w:t>
      </w:r>
      <w:r w:rsidRPr="002E4F22">
        <w:rPr>
          <w:rFonts w:ascii="Times New Roman" w:hAnsi="Times New Roman" w:cs="Times New Roman"/>
          <w:b/>
          <w:w w:val="95"/>
        </w:rPr>
        <w:t>школе,</w:t>
      </w:r>
      <w:r w:rsidRPr="002E4F22">
        <w:rPr>
          <w:rFonts w:ascii="Times New Roman" w:hAnsi="Times New Roman" w:cs="Times New Roman"/>
          <w:b/>
          <w:spacing w:val="-13"/>
          <w:w w:val="95"/>
        </w:rPr>
        <w:t xml:space="preserve"> </w:t>
      </w:r>
      <w:r w:rsidRPr="002E4F22">
        <w:rPr>
          <w:rFonts w:ascii="Times New Roman" w:hAnsi="Times New Roman" w:cs="Times New Roman"/>
          <w:b/>
          <w:w w:val="95"/>
        </w:rPr>
        <w:t>по</w:t>
      </w:r>
      <w:r w:rsidRPr="002E4F22">
        <w:rPr>
          <w:rFonts w:ascii="Times New Roman" w:hAnsi="Times New Roman" w:cs="Times New Roman"/>
          <w:b/>
          <w:spacing w:val="-13"/>
          <w:w w:val="95"/>
        </w:rPr>
        <w:t xml:space="preserve"> </w:t>
      </w:r>
      <w:r w:rsidRPr="002E4F22">
        <w:rPr>
          <w:rFonts w:ascii="Times New Roman" w:hAnsi="Times New Roman" w:cs="Times New Roman"/>
          <w:b/>
          <w:w w:val="95"/>
        </w:rPr>
        <w:t>конкурсу</w:t>
      </w:r>
      <w:r w:rsidRPr="002E4F22">
        <w:rPr>
          <w:rFonts w:ascii="Times New Roman" w:hAnsi="Times New Roman" w:cs="Times New Roman"/>
          <w:b/>
          <w:spacing w:val="-13"/>
          <w:w w:val="95"/>
        </w:rPr>
        <w:t xml:space="preserve"> </w:t>
      </w:r>
      <w:r w:rsidRPr="002E4F22">
        <w:rPr>
          <w:rFonts w:ascii="Times New Roman" w:hAnsi="Times New Roman" w:cs="Times New Roman"/>
          <w:b/>
          <w:w w:val="95"/>
        </w:rPr>
        <w:t>расписаном</w:t>
      </w:r>
      <w:r w:rsidRPr="002E4F22">
        <w:rPr>
          <w:rFonts w:ascii="Times New Roman" w:hAnsi="Times New Roman" w:cs="Times New Roman"/>
          <w:b/>
          <w:spacing w:val="-13"/>
          <w:w w:val="95"/>
        </w:rPr>
        <w:t xml:space="preserve"> </w:t>
      </w:r>
      <w:r w:rsidR="00254B85">
        <w:rPr>
          <w:rFonts w:ascii="Times New Roman" w:hAnsi="Times New Roman" w:cs="Times New Roman"/>
          <w:b/>
          <w:spacing w:val="-13"/>
          <w:w w:val="95"/>
        </w:rPr>
        <w:t xml:space="preserve">у </w:t>
      </w:r>
      <w:r w:rsidRPr="002E4F22">
        <w:rPr>
          <w:rFonts w:ascii="Times New Roman" w:hAnsi="Times New Roman" w:cs="Times New Roman"/>
          <w:b/>
          <w:w w:val="95"/>
          <w:u w:val="single"/>
        </w:rPr>
        <w:tab/>
      </w:r>
      <w:r w:rsidRPr="002E4F22">
        <w:rPr>
          <w:rFonts w:ascii="Times New Roman" w:hAnsi="Times New Roman" w:cs="Times New Roman"/>
          <w:b/>
        </w:rPr>
        <w:t>, од</w:t>
      </w:r>
      <w:r w:rsidRPr="002E4F22">
        <w:rPr>
          <w:rFonts w:ascii="Times New Roman" w:hAnsi="Times New Roman" w:cs="Times New Roman"/>
          <w:b/>
          <w:u w:val="single"/>
        </w:rPr>
        <w:t xml:space="preserve"> </w:t>
      </w:r>
      <w:r w:rsidRPr="002E4F22">
        <w:rPr>
          <w:rFonts w:ascii="Times New Roman" w:hAnsi="Times New Roman" w:cs="Times New Roman"/>
          <w:b/>
          <w:u w:val="single"/>
        </w:rPr>
        <w:tab/>
      </w:r>
      <w:r w:rsidRPr="002E4F22">
        <w:rPr>
          <w:rFonts w:ascii="Times New Roman" w:hAnsi="Times New Roman" w:cs="Times New Roman"/>
          <w:b/>
        </w:rPr>
        <w:t>20</w:t>
      </w:r>
      <w:r w:rsidRPr="002E4F22">
        <w:rPr>
          <w:rFonts w:ascii="Times New Roman" w:hAnsi="Times New Roman" w:cs="Times New Roman"/>
          <w:b/>
          <w:u w:val="single"/>
        </w:rPr>
        <w:t xml:space="preserve"> </w:t>
      </w:r>
      <w:r w:rsidRPr="002E4F22">
        <w:rPr>
          <w:rFonts w:ascii="Times New Roman" w:hAnsi="Times New Roman" w:cs="Times New Roman"/>
          <w:b/>
          <w:u w:val="single"/>
        </w:rPr>
        <w:tab/>
      </w:r>
      <w:r w:rsidRPr="002E4F22">
        <w:rPr>
          <w:rFonts w:ascii="Times New Roman" w:hAnsi="Times New Roman" w:cs="Times New Roman"/>
          <w:b/>
        </w:rPr>
        <w:t>године</w:t>
      </w:r>
    </w:p>
    <w:p w:rsidR="00195CC7" w:rsidRPr="002E4F22" w:rsidRDefault="00195CC7">
      <w:pPr>
        <w:pStyle w:val="BodyText"/>
        <w:spacing w:before="3"/>
        <w:rPr>
          <w:rFonts w:ascii="Times New Roman" w:hAnsi="Times New Roman" w:cs="Times New Roman"/>
          <w:b/>
        </w:rPr>
      </w:pPr>
    </w:p>
    <w:p w:rsidR="00195CC7" w:rsidRPr="002E4F22" w:rsidRDefault="009871D1">
      <w:pPr>
        <w:pStyle w:val="BodyText"/>
        <w:spacing w:line="249" w:lineRule="exact"/>
        <w:ind w:left="100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Позитивно мишљење запослени даје за кандидата чији је редни број заокружен:</w:t>
      </w:r>
    </w:p>
    <w:p w:rsidR="00195CC7" w:rsidRPr="002E4F22" w:rsidRDefault="009871D1">
      <w:pPr>
        <w:pStyle w:val="BodyText"/>
        <w:tabs>
          <w:tab w:val="left" w:pos="3841"/>
        </w:tabs>
        <w:spacing w:line="244" w:lineRule="exact"/>
        <w:ind w:left="100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1.</w:t>
      </w:r>
      <w:r w:rsidRPr="002E4F22">
        <w:rPr>
          <w:rFonts w:ascii="Times New Roman" w:hAnsi="Times New Roman" w:cs="Times New Roman"/>
          <w:spacing w:val="2"/>
        </w:rPr>
        <w:t xml:space="preserve"> </w:t>
      </w:r>
      <w:r w:rsidRPr="002E4F22">
        <w:rPr>
          <w:rFonts w:ascii="Times New Roman" w:hAnsi="Times New Roman" w:cs="Times New Roman"/>
          <w:u w:val="single"/>
        </w:rPr>
        <w:t xml:space="preserve"> </w:t>
      </w:r>
      <w:r w:rsidRPr="002E4F22">
        <w:rPr>
          <w:rFonts w:ascii="Times New Roman" w:hAnsi="Times New Roman" w:cs="Times New Roman"/>
          <w:u w:val="single"/>
        </w:rPr>
        <w:tab/>
      </w:r>
    </w:p>
    <w:p w:rsidR="00195CC7" w:rsidRPr="002E4F22" w:rsidRDefault="009871D1">
      <w:pPr>
        <w:pStyle w:val="BodyText"/>
        <w:tabs>
          <w:tab w:val="left" w:pos="3841"/>
        </w:tabs>
        <w:spacing w:line="244" w:lineRule="exact"/>
        <w:ind w:left="100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2.</w:t>
      </w:r>
      <w:r w:rsidRPr="002E4F22">
        <w:rPr>
          <w:rFonts w:ascii="Times New Roman" w:hAnsi="Times New Roman" w:cs="Times New Roman"/>
          <w:spacing w:val="2"/>
        </w:rPr>
        <w:t xml:space="preserve"> </w:t>
      </w:r>
      <w:r w:rsidRPr="002E4F22">
        <w:rPr>
          <w:rFonts w:ascii="Times New Roman" w:hAnsi="Times New Roman" w:cs="Times New Roman"/>
          <w:u w:val="single"/>
        </w:rPr>
        <w:t xml:space="preserve"> </w:t>
      </w:r>
      <w:r w:rsidRPr="002E4F22">
        <w:rPr>
          <w:rFonts w:ascii="Times New Roman" w:hAnsi="Times New Roman" w:cs="Times New Roman"/>
          <w:u w:val="single"/>
        </w:rPr>
        <w:tab/>
      </w:r>
    </w:p>
    <w:p w:rsidR="00195CC7" w:rsidRPr="002E4F22" w:rsidRDefault="009871D1">
      <w:pPr>
        <w:pStyle w:val="BodyText"/>
        <w:tabs>
          <w:tab w:val="left" w:pos="3833"/>
        </w:tabs>
        <w:spacing w:line="249" w:lineRule="exact"/>
        <w:ind w:left="100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 xml:space="preserve">3. </w:t>
      </w:r>
      <w:r w:rsidRPr="002E4F22">
        <w:rPr>
          <w:rFonts w:ascii="Times New Roman" w:hAnsi="Times New Roman" w:cs="Times New Roman"/>
          <w:u w:val="single"/>
        </w:rPr>
        <w:t xml:space="preserve"> </w:t>
      </w:r>
      <w:r w:rsidRPr="002E4F22">
        <w:rPr>
          <w:rFonts w:ascii="Times New Roman" w:hAnsi="Times New Roman" w:cs="Times New Roman"/>
          <w:u w:val="single"/>
        </w:rPr>
        <w:tab/>
      </w:r>
    </w:p>
    <w:p w:rsidR="00195CC7" w:rsidRPr="002E4F22" w:rsidRDefault="00195CC7">
      <w:pPr>
        <w:pStyle w:val="BodyText"/>
        <w:spacing w:before="9"/>
        <w:rPr>
          <w:rFonts w:ascii="Times New Roman" w:hAnsi="Times New Roman" w:cs="Times New Roman"/>
        </w:rPr>
      </w:pPr>
    </w:p>
    <w:p w:rsidR="00195CC7" w:rsidRPr="002E4F22" w:rsidRDefault="009871D1">
      <w:pPr>
        <w:pStyle w:val="BodyText"/>
        <w:spacing w:before="1" w:line="251" w:lineRule="exact"/>
        <w:ind w:left="100"/>
        <w:rPr>
          <w:rFonts w:ascii="Times New Roman" w:hAnsi="Times New Roman" w:cs="Times New Roman"/>
        </w:rPr>
      </w:pPr>
      <w:proofErr w:type="gramStart"/>
      <w:r w:rsidRPr="002E4F22">
        <w:rPr>
          <w:rFonts w:ascii="Times New Roman" w:hAnsi="Times New Roman" w:cs="Times New Roman"/>
        </w:rPr>
        <w:t>Треба заокружити само један редни број.</w:t>
      </w:r>
      <w:proofErr w:type="gramEnd"/>
    </w:p>
    <w:p w:rsidR="00195CC7" w:rsidRPr="002E4F22" w:rsidRDefault="009871D1">
      <w:pPr>
        <w:pStyle w:val="BodyText"/>
        <w:spacing w:line="247" w:lineRule="exact"/>
        <w:ind w:right="595"/>
        <w:jc w:val="right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Директор школе</w:t>
      </w:r>
    </w:p>
    <w:p w:rsidR="00195CC7" w:rsidRPr="002E4F22" w:rsidRDefault="00781E73">
      <w:pPr>
        <w:pStyle w:val="BodyText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57728;mso-wrap-distance-left:0;mso-wrap-distance-right:0;mso-position-horizontal-relative:page" from="375.95pt,11.75pt" to="517.2pt,11.75pt" strokeweight=".24536mm">
            <w10:wrap type="topAndBottom" anchorx="page"/>
          </v:line>
        </w:pict>
      </w:r>
    </w:p>
    <w:p w:rsidR="00195CC7" w:rsidRPr="002E4F22" w:rsidRDefault="00195CC7">
      <w:pPr>
        <w:pStyle w:val="BodyText"/>
        <w:rPr>
          <w:rFonts w:ascii="Times New Roman" w:hAnsi="Times New Roman" w:cs="Times New Roman"/>
        </w:rPr>
      </w:pPr>
    </w:p>
    <w:p w:rsidR="00195CC7" w:rsidRPr="002E4F22" w:rsidRDefault="00195CC7">
      <w:pPr>
        <w:pStyle w:val="BodyText"/>
        <w:rPr>
          <w:rFonts w:ascii="Times New Roman" w:hAnsi="Times New Roman" w:cs="Times New Roman"/>
        </w:rPr>
      </w:pPr>
    </w:p>
    <w:p w:rsidR="00195CC7" w:rsidRPr="002E4F22" w:rsidRDefault="00195CC7">
      <w:pPr>
        <w:pStyle w:val="BodyText"/>
        <w:rPr>
          <w:rFonts w:ascii="Times New Roman" w:hAnsi="Times New Roman" w:cs="Times New Roman"/>
        </w:rPr>
      </w:pPr>
    </w:p>
    <w:p w:rsidR="00195CC7" w:rsidRPr="002E4F22" w:rsidRDefault="009871D1" w:rsidP="009871D1">
      <w:pPr>
        <w:pStyle w:val="BodyText"/>
        <w:jc w:val="center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Члан 40</w:t>
      </w:r>
    </w:p>
    <w:p w:rsidR="00195CC7" w:rsidRPr="002E4F22" w:rsidRDefault="00195CC7">
      <w:pPr>
        <w:pStyle w:val="BodyText"/>
        <w:rPr>
          <w:rFonts w:ascii="Times New Roman" w:hAnsi="Times New Roman" w:cs="Times New Roman"/>
        </w:rPr>
      </w:pPr>
    </w:p>
    <w:p w:rsidR="00195CC7" w:rsidRPr="002E4F22" w:rsidRDefault="00195CC7">
      <w:pPr>
        <w:pStyle w:val="BodyText"/>
        <w:rPr>
          <w:rFonts w:ascii="Times New Roman" w:hAnsi="Times New Roman" w:cs="Times New Roman"/>
        </w:rPr>
      </w:pPr>
    </w:p>
    <w:p w:rsidR="009871D1" w:rsidRPr="002E4F22" w:rsidRDefault="009871D1" w:rsidP="009871D1">
      <w:pPr>
        <w:pStyle w:val="BodyText"/>
        <w:ind w:left="100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Изглед гласачког листића за утврђивање предлога чланова Школског одбора из реда запослених, у Основној школи,</w:t>
      </w:r>
      <w:proofErr w:type="gramStart"/>
      <w:r w:rsidRPr="002E4F22">
        <w:rPr>
          <w:rFonts w:ascii="Times New Roman" w:hAnsi="Times New Roman" w:cs="Times New Roman"/>
        </w:rPr>
        <w:t>,Јездимир</w:t>
      </w:r>
      <w:proofErr w:type="gramEnd"/>
      <w:r w:rsidRPr="002E4F22">
        <w:rPr>
          <w:rFonts w:ascii="Times New Roman" w:hAnsi="Times New Roman" w:cs="Times New Roman"/>
        </w:rPr>
        <w:t xml:space="preserve"> Трипковић“ Латвица:</w:t>
      </w:r>
    </w:p>
    <w:p w:rsidR="009871D1" w:rsidRPr="002E4F22" w:rsidRDefault="009871D1" w:rsidP="009871D1">
      <w:pPr>
        <w:pStyle w:val="BodyText"/>
        <w:ind w:left="100"/>
        <w:rPr>
          <w:rFonts w:ascii="Times New Roman" w:hAnsi="Times New Roman" w:cs="Times New Roman"/>
        </w:rPr>
      </w:pPr>
    </w:p>
    <w:p w:rsidR="00167146" w:rsidRPr="00167146" w:rsidRDefault="00167146" w:rsidP="00167146">
      <w:pPr>
        <w:pStyle w:val="BodyText"/>
        <w:tabs>
          <w:tab w:val="left" w:pos="3841"/>
        </w:tabs>
        <w:spacing w:line="244" w:lineRule="exact"/>
        <w:ind w:left="100" w:right="-800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,</w:t>
      </w:r>
      <w:proofErr w:type="gramStart"/>
      <w:r w:rsidRPr="002E4F22">
        <w:rPr>
          <w:rFonts w:ascii="Times New Roman" w:hAnsi="Times New Roman" w:cs="Times New Roman"/>
        </w:rPr>
        <w:t>,Наставничко</w:t>
      </w:r>
      <w:proofErr w:type="gramEnd"/>
      <w:r w:rsidRPr="002E4F22">
        <w:rPr>
          <w:rFonts w:ascii="Times New Roman" w:hAnsi="Times New Roman" w:cs="Times New Roman"/>
        </w:rPr>
        <w:t xml:space="preserve"> веће Основне</w:t>
      </w:r>
      <w:r w:rsidRPr="002E4F22">
        <w:rPr>
          <w:rFonts w:ascii="Times New Roman" w:hAnsi="Times New Roman" w:cs="Times New Roman"/>
          <w:spacing w:val="7"/>
        </w:rPr>
        <w:t xml:space="preserve"> </w:t>
      </w:r>
      <w:r w:rsidRPr="002E4F22">
        <w:rPr>
          <w:rFonts w:ascii="Times New Roman" w:hAnsi="Times New Roman" w:cs="Times New Roman"/>
        </w:rPr>
        <w:t>школе</w:t>
      </w:r>
      <w:r w:rsidRPr="002E4F22">
        <w:rPr>
          <w:rFonts w:ascii="Times New Roman" w:hAnsi="Times New Roman" w:cs="Times New Roman"/>
          <w:spacing w:val="2"/>
        </w:rPr>
        <w:t xml:space="preserve"> </w:t>
      </w:r>
      <w:r w:rsidRPr="002E4F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Pr="002E4F22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u w:val="single"/>
        </w:rPr>
        <w:t xml:space="preserve">________________________________ </w:t>
      </w:r>
      <w:r w:rsidRPr="002E4F22">
        <w:rPr>
          <w:rFonts w:ascii="Times New Roman" w:hAnsi="Times New Roman" w:cs="Times New Roman"/>
        </w:rPr>
        <w:t>"</w:t>
      </w:r>
    </w:p>
    <w:p w:rsidR="00167146" w:rsidRPr="005E3EE6" w:rsidRDefault="00167146" w:rsidP="00167146">
      <w:pPr>
        <w:pStyle w:val="BodyText"/>
        <w:tabs>
          <w:tab w:val="left" w:pos="1878"/>
          <w:tab w:val="left" w:pos="7975"/>
        </w:tabs>
        <w:spacing w:line="244" w:lineRule="exact"/>
        <w:ind w:left="100" w:right="1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167146" w:rsidRPr="002E4F22" w:rsidRDefault="00167146" w:rsidP="00167146">
      <w:pPr>
        <w:pStyle w:val="BodyText"/>
        <w:tabs>
          <w:tab w:val="left" w:pos="1878"/>
          <w:tab w:val="left" w:pos="7975"/>
        </w:tabs>
        <w:spacing w:line="244" w:lineRule="exact"/>
        <w:ind w:left="100" w:right="1224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Број:</w:t>
      </w:r>
      <w:r w:rsidRPr="002E4F22">
        <w:rPr>
          <w:rFonts w:ascii="Times New Roman" w:hAnsi="Times New Roman" w:cs="Times New Roman"/>
          <w:u w:val="single"/>
        </w:rPr>
        <w:t xml:space="preserve"> </w:t>
      </w:r>
      <w:r w:rsidRPr="002E4F22">
        <w:rPr>
          <w:rFonts w:ascii="Times New Roman" w:hAnsi="Times New Roman" w:cs="Times New Roman"/>
          <w:u w:val="single"/>
        </w:rPr>
        <w:tab/>
      </w:r>
    </w:p>
    <w:p w:rsidR="00167146" w:rsidRPr="002E4F22" w:rsidRDefault="00167146" w:rsidP="00167146">
      <w:pPr>
        <w:pStyle w:val="BodyText"/>
        <w:tabs>
          <w:tab w:val="left" w:pos="2018"/>
          <w:tab w:val="left" w:pos="2074"/>
        </w:tabs>
        <w:spacing w:line="244" w:lineRule="exact"/>
        <w:ind w:left="100" w:right="7202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Датум:</w:t>
      </w:r>
      <w:r w:rsidRPr="002E4F22">
        <w:rPr>
          <w:rFonts w:ascii="Times New Roman" w:hAnsi="Times New Roman" w:cs="Times New Roman"/>
          <w:u w:val="single"/>
        </w:rPr>
        <w:tab/>
      </w:r>
      <w:r w:rsidRPr="002E4F22">
        <w:rPr>
          <w:rFonts w:ascii="Times New Roman" w:hAnsi="Times New Roman" w:cs="Times New Roman"/>
          <w:u w:val="single"/>
        </w:rPr>
        <w:tab/>
      </w:r>
      <w:r w:rsidRPr="002E4F22">
        <w:rPr>
          <w:rFonts w:ascii="Times New Roman" w:hAnsi="Times New Roman" w:cs="Times New Roman"/>
        </w:rPr>
        <w:t xml:space="preserve"> Место: </w:t>
      </w:r>
      <w:r w:rsidRPr="002E4F22">
        <w:rPr>
          <w:rFonts w:ascii="Times New Roman" w:hAnsi="Times New Roman" w:cs="Times New Roman"/>
          <w:u w:val="single"/>
        </w:rPr>
        <w:t xml:space="preserve"> </w:t>
      </w:r>
      <w:r w:rsidRPr="002E4F22">
        <w:rPr>
          <w:rFonts w:ascii="Times New Roman" w:hAnsi="Times New Roman" w:cs="Times New Roman"/>
          <w:u w:val="single"/>
        </w:rPr>
        <w:tab/>
      </w:r>
    </w:p>
    <w:p w:rsidR="009871D1" w:rsidRPr="002E4F22" w:rsidRDefault="009871D1" w:rsidP="009871D1">
      <w:pPr>
        <w:pStyle w:val="BodyText"/>
        <w:ind w:left="100"/>
        <w:rPr>
          <w:rFonts w:ascii="Times New Roman" w:hAnsi="Times New Roman" w:cs="Times New Roman"/>
        </w:rPr>
      </w:pPr>
    </w:p>
    <w:p w:rsidR="009871D1" w:rsidRPr="002E4F22" w:rsidRDefault="009871D1" w:rsidP="009871D1">
      <w:pPr>
        <w:pStyle w:val="BodyText"/>
        <w:ind w:left="100"/>
        <w:rPr>
          <w:rFonts w:ascii="Times New Roman" w:hAnsi="Times New Roman" w:cs="Times New Roman"/>
          <w:b/>
        </w:rPr>
      </w:pPr>
      <w:r w:rsidRPr="002E4F22">
        <w:rPr>
          <w:rFonts w:ascii="Times New Roman" w:hAnsi="Times New Roman" w:cs="Times New Roman"/>
          <w:b/>
        </w:rPr>
        <w:t>Гласачки листић за утврђивање предлога чланова Школског одбора из реда запослених, у Основној школи,,Јездимир Трипковић“ Латвица</w:t>
      </w:r>
    </w:p>
    <w:p w:rsidR="009871D1" w:rsidRDefault="009871D1" w:rsidP="009871D1">
      <w:pPr>
        <w:pStyle w:val="BodyText"/>
        <w:ind w:left="100"/>
        <w:rPr>
          <w:rFonts w:ascii="Times New Roman" w:hAnsi="Times New Roman" w:cs="Times New Roman"/>
          <w:b/>
        </w:rPr>
      </w:pPr>
    </w:p>
    <w:p w:rsidR="00167146" w:rsidRPr="00167146" w:rsidRDefault="00167146" w:rsidP="00167146">
      <w:pPr>
        <w:pStyle w:val="BodyText"/>
        <w:rPr>
          <w:rFonts w:ascii="Times New Roman" w:hAnsi="Times New Roman" w:cs="Times New Roman"/>
          <w:b/>
        </w:rPr>
      </w:pPr>
    </w:p>
    <w:p w:rsidR="002E4F22" w:rsidRDefault="002E4F22" w:rsidP="002E4F22">
      <w:pPr>
        <w:spacing w:before="106"/>
        <w:ind w:left="66"/>
        <w:jc w:val="center"/>
        <w:rPr>
          <w:rFonts w:ascii="Arial"/>
          <w:sz w:val="16"/>
        </w:rPr>
      </w:pPr>
      <w:r>
        <w:rPr>
          <w:rFonts w:ascii="Arial"/>
          <w:sz w:val="16"/>
        </w:rPr>
        <w:t>6</w:t>
      </w:r>
    </w:p>
    <w:p w:rsidR="002E4F22" w:rsidRPr="002E4F22" w:rsidRDefault="002E4F22" w:rsidP="002E4F22">
      <w:pPr>
        <w:pStyle w:val="BodyText"/>
        <w:ind w:left="100"/>
        <w:jc w:val="center"/>
        <w:rPr>
          <w:rFonts w:ascii="Times New Roman" w:hAnsi="Times New Roman" w:cs="Times New Roman"/>
          <w:b/>
        </w:rPr>
      </w:pPr>
    </w:p>
    <w:p w:rsidR="009871D1" w:rsidRPr="002E4F22" w:rsidRDefault="009871D1" w:rsidP="009871D1">
      <w:pPr>
        <w:pStyle w:val="BodyText"/>
        <w:spacing w:before="9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За чланове Школског одбора члан Наставничког већа предлаже запослене чији је редни број заокружен:</w:t>
      </w:r>
    </w:p>
    <w:p w:rsidR="009871D1" w:rsidRPr="002E4F22" w:rsidRDefault="009871D1" w:rsidP="009871D1">
      <w:pPr>
        <w:pStyle w:val="BodyText"/>
        <w:numPr>
          <w:ilvl w:val="0"/>
          <w:numId w:val="8"/>
        </w:numPr>
        <w:spacing w:before="9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__________________________________</w:t>
      </w:r>
    </w:p>
    <w:p w:rsidR="009871D1" w:rsidRPr="002E4F22" w:rsidRDefault="009871D1" w:rsidP="009871D1">
      <w:pPr>
        <w:pStyle w:val="BodyText"/>
        <w:numPr>
          <w:ilvl w:val="0"/>
          <w:numId w:val="8"/>
        </w:numPr>
        <w:spacing w:before="9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__________________________________</w:t>
      </w:r>
    </w:p>
    <w:p w:rsidR="009871D1" w:rsidRPr="002E4F22" w:rsidRDefault="009871D1" w:rsidP="009871D1">
      <w:pPr>
        <w:pStyle w:val="BodyText"/>
        <w:numPr>
          <w:ilvl w:val="0"/>
          <w:numId w:val="8"/>
        </w:numPr>
        <w:spacing w:before="9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__________________________________</w:t>
      </w:r>
    </w:p>
    <w:p w:rsidR="009871D1" w:rsidRPr="002E4F22" w:rsidRDefault="009871D1" w:rsidP="009871D1">
      <w:pPr>
        <w:pStyle w:val="BodyText"/>
        <w:numPr>
          <w:ilvl w:val="0"/>
          <w:numId w:val="8"/>
        </w:numPr>
        <w:spacing w:before="9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__________________________________</w:t>
      </w:r>
    </w:p>
    <w:p w:rsidR="009871D1" w:rsidRPr="002E4F22" w:rsidRDefault="009871D1" w:rsidP="009871D1">
      <w:pPr>
        <w:pStyle w:val="BodyText"/>
        <w:numPr>
          <w:ilvl w:val="0"/>
          <w:numId w:val="8"/>
        </w:numPr>
        <w:spacing w:before="9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__________________________________</w:t>
      </w:r>
    </w:p>
    <w:p w:rsidR="009871D1" w:rsidRPr="002E4F22" w:rsidRDefault="009871D1" w:rsidP="009871D1">
      <w:pPr>
        <w:pStyle w:val="BodyText"/>
        <w:spacing w:before="9"/>
        <w:ind w:left="720"/>
        <w:rPr>
          <w:rFonts w:ascii="Times New Roman" w:hAnsi="Times New Roman" w:cs="Times New Roman"/>
        </w:rPr>
      </w:pPr>
    </w:p>
    <w:p w:rsidR="009871D1" w:rsidRPr="002E4F22" w:rsidRDefault="009871D1" w:rsidP="009871D1">
      <w:pPr>
        <w:pStyle w:val="BodyText"/>
        <w:spacing w:before="9"/>
        <w:ind w:left="720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 xml:space="preserve">Треба заокружити само три редна броја. </w:t>
      </w:r>
    </w:p>
    <w:p w:rsidR="009871D1" w:rsidRPr="002E4F22" w:rsidRDefault="009871D1" w:rsidP="009871D1">
      <w:pPr>
        <w:pStyle w:val="BodyText"/>
        <w:spacing w:before="9"/>
        <w:ind w:left="720"/>
        <w:rPr>
          <w:rFonts w:ascii="Times New Roman" w:hAnsi="Times New Roman" w:cs="Times New Roman"/>
        </w:rPr>
      </w:pPr>
    </w:p>
    <w:p w:rsidR="009871D1" w:rsidRPr="002E4F22" w:rsidRDefault="009871D1" w:rsidP="009871D1">
      <w:pPr>
        <w:pStyle w:val="BodyText"/>
        <w:spacing w:before="9"/>
        <w:ind w:left="720"/>
        <w:jc w:val="right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Директор школе</w:t>
      </w:r>
    </w:p>
    <w:p w:rsidR="009871D1" w:rsidRPr="002E4F22" w:rsidRDefault="009871D1" w:rsidP="009871D1">
      <w:pPr>
        <w:pStyle w:val="BodyText"/>
        <w:spacing w:before="9"/>
        <w:ind w:left="720"/>
        <w:jc w:val="right"/>
        <w:rPr>
          <w:rFonts w:ascii="Times New Roman" w:hAnsi="Times New Roman" w:cs="Times New Roman"/>
        </w:rPr>
      </w:pPr>
      <w:r w:rsidRPr="002E4F22">
        <w:rPr>
          <w:rFonts w:ascii="Times New Roman" w:hAnsi="Times New Roman" w:cs="Times New Roman"/>
        </w:rPr>
        <w:t>__________________</w:t>
      </w:r>
    </w:p>
    <w:p w:rsidR="00195CC7" w:rsidRPr="002E4F22" w:rsidRDefault="00195CC7">
      <w:pPr>
        <w:pStyle w:val="BodyText"/>
        <w:rPr>
          <w:rFonts w:ascii="Times New Roman" w:hAnsi="Times New Roman" w:cs="Times New Roman"/>
        </w:rPr>
      </w:pPr>
    </w:p>
    <w:p w:rsidR="00195CC7" w:rsidRPr="002E4F22" w:rsidRDefault="00195CC7">
      <w:pPr>
        <w:pStyle w:val="BodyText"/>
        <w:rPr>
          <w:rFonts w:ascii="Times New Roman" w:hAnsi="Times New Roman" w:cs="Times New Roman"/>
          <w:sz w:val="20"/>
        </w:rPr>
      </w:pPr>
    </w:p>
    <w:p w:rsidR="00195CC7" w:rsidRPr="002E4F22" w:rsidRDefault="00195CC7">
      <w:pPr>
        <w:pStyle w:val="BodyText"/>
        <w:rPr>
          <w:rFonts w:ascii="Times New Roman" w:hAnsi="Times New Roman" w:cs="Times New Roman"/>
          <w:sz w:val="20"/>
        </w:rPr>
      </w:pPr>
    </w:p>
    <w:p w:rsidR="00195CC7" w:rsidRPr="002E4F22" w:rsidRDefault="00195CC7">
      <w:pPr>
        <w:pStyle w:val="BodyText"/>
        <w:rPr>
          <w:rFonts w:ascii="Times New Roman" w:hAnsi="Times New Roman" w:cs="Times New Roman"/>
          <w:sz w:val="20"/>
        </w:rPr>
      </w:pPr>
    </w:p>
    <w:p w:rsidR="00195CC7" w:rsidRPr="002E4F22" w:rsidRDefault="00195CC7">
      <w:pPr>
        <w:pStyle w:val="BodyText"/>
        <w:rPr>
          <w:rFonts w:ascii="Times New Roman" w:hAnsi="Times New Roman" w:cs="Times New Roman"/>
          <w:sz w:val="20"/>
        </w:rPr>
      </w:pPr>
    </w:p>
    <w:p w:rsidR="00195CC7" w:rsidRPr="002E4F22" w:rsidRDefault="00195CC7">
      <w:pPr>
        <w:pStyle w:val="BodyText"/>
        <w:rPr>
          <w:rFonts w:ascii="Times New Roman" w:hAnsi="Times New Roman" w:cs="Times New Roman"/>
          <w:sz w:val="20"/>
        </w:rPr>
      </w:pPr>
    </w:p>
    <w:p w:rsidR="00195CC7" w:rsidRPr="002E4F22" w:rsidRDefault="00195CC7">
      <w:pPr>
        <w:pStyle w:val="BodyText"/>
        <w:rPr>
          <w:rFonts w:ascii="Times New Roman" w:hAnsi="Times New Roman" w:cs="Times New Roman"/>
        </w:rPr>
      </w:pPr>
    </w:p>
    <w:p w:rsidR="009871D1" w:rsidRPr="002E4F22" w:rsidRDefault="009871D1" w:rsidP="009871D1">
      <w:pPr>
        <w:pStyle w:val="Heading2"/>
        <w:tabs>
          <w:tab w:val="left" w:pos="4325"/>
        </w:tabs>
        <w:spacing w:before="1"/>
        <w:jc w:val="center"/>
        <w:rPr>
          <w:rFonts w:ascii="Times New Roman" w:hAnsi="Times New Roman" w:cs="Times New Roman"/>
          <w:sz w:val="22"/>
          <w:szCs w:val="22"/>
        </w:rPr>
      </w:pPr>
      <w:r w:rsidRPr="002E4F22">
        <w:rPr>
          <w:rFonts w:ascii="Times New Roman" w:hAnsi="Times New Roman" w:cs="Times New Roman"/>
          <w:w w:val="105"/>
          <w:sz w:val="22"/>
          <w:szCs w:val="22"/>
        </w:rPr>
        <w:t>X ЗАВРШНЕ</w:t>
      </w:r>
      <w:r w:rsidRPr="002E4F22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2E4F22">
        <w:rPr>
          <w:rFonts w:ascii="Times New Roman" w:hAnsi="Times New Roman" w:cs="Times New Roman"/>
          <w:w w:val="105"/>
          <w:sz w:val="22"/>
          <w:szCs w:val="22"/>
        </w:rPr>
        <w:t>ОДРЕДБЕ</w:t>
      </w:r>
    </w:p>
    <w:p w:rsidR="009871D1" w:rsidRPr="002E4F22" w:rsidRDefault="009871D1" w:rsidP="009871D1">
      <w:pPr>
        <w:pStyle w:val="BodyText"/>
        <w:rPr>
          <w:rFonts w:ascii="Times New Roman" w:hAnsi="Times New Roman" w:cs="Times New Roman"/>
        </w:rPr>
      </w:pPr>
    </w:p>
    <w:p w:rsidR="009871D1" w:rsidRPr="002E4F22" w:rsidRDefault="009871D1" w:rsidP="009871D1">
      <w:pPr>
        <w:pStyle w:val="BodyText"/>
        <w:spacing w:before="192"/>
        <w:ind w:left="4168" w:right="4182"/>
        <w:jc w:val="center"/>
        <w:rPr>
          <w:rFonts w:ascii="Times New Roman" w:hAnsi="Times New Roman" w:cs="Times New Roman"/>
          <w:w w:val="110"/>
        </w:rPr>
      </w:pPr>
      <w:r w:rsidRPr="002E4F22">
        <w:rPr>
          <w:rFonts w:ascii="Times New Roman" w:hAnsi="Times New Roman" w:cs="Times New Roman"/>
          <w:w w:val="110"/>
        </w:rPr>
        <w:t>Члан 41</w:t>
      </w:r>
    </w:p>
    <w:p w:rsidR="009871D1" w:rsidRPr="002E4F22" w:rsidRDefault="009871D1" w:rsidP="009871D1">
      <w:pPr>
        <w:pStyle w:val="BodyText"/>
        <w:spacing w:before="192"/>
        <w:ind w:left="4168" w:right="4182"/>
        <w:jc w:val="center"/>
        <w:rPr>
          <w:rFonts w:ascii="Times New Roman" w:hAnsi="Times New Roman" w:cs="Times New Roman"/>
        </w:rPr>
      </w:pPr>
    </w:p>
    <w:p w:rsidR="009871D1" w:rsidRPr="002E4F22" w:rsidRDefault="00167146" w:rsidP="009871D1">
      <w:pPr>
        <w:pStyle w:val="BodyText"/>
        <w:spacing w:before="61"/>
        <w:ind w:left="100" w:right="193" w:firstLine="56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Овај П</w:t>
      </w:r>
      <w:r w:rsidR="009871D1" w:rsidRPr="002E4F22">
        <w:rPr>
          <w:rFonts w:ascii="Times New Roman" w:hAnsi="Times New Roman" w:cs="Times New Roman"/>
        </w:rPr>
        <w:t>ословник ступа на снагу осмог дана од дана објављивања на огласној табли школе.</w:t>
      </w:r>
      <w:proofErr w:type="gramEnd"/>
    </w:p>
    <w:p w:rsidR="00195CC7" w:rsidRPr="002E4F22" w:rsidRDefault="00195CC7">
      <w:pPr>
        <w:pStyle w:val="BodyText"/>
        <w:rPr>
          <w:rFonts w:ascii="Times New Roman" w:hAnsi="Times New Roman" w:cs="Times New Roman"/>
          <w:sz w:val="20"/>
        </w:rPr>
      </w:pPr>
    </w:p>
    <w:p w:rsidR="00195CC7" w:rsidRPr="002E4F22" w:rsidRDefault="00195CC7">
      <w:pPr>
        <w:pStyle w:val="BodyText"/>
        <w:rPr>
          <w:rFonts w:ascii="Times New Roman" w:hAnsi="Times New Roman" w:cs="Times New Roman"/>
          <w:sz w:val="20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0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0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0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0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0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0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0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0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0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0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0"/>
        </w:rPr>
      </w:pPr>
    </w:p>
    <w:p w:rsidR="002E4F22" w:rsidRDefault="00167146" w:rsidP="00167146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Датум оглашавања: 30.01.2020.године                                                     </w:t>
      </w:r>
    </w:p>
    <w:p w:rsidR="00167146" w:rsidRPr="00167146" w:rsidRDefault="00167146" w:rsidP="00167146">
      <w:pPr>
        <w:pStyle w:val="BodyText"/>
        <w:rPr>
          <w:rFonts w:ascii="Times New Roman" w:hAnsi="Times New Roman" w:cs="Times New Roman"/>
          <w:sz w:val="20"/>
        </w:rPr>
      </w:pPr>
    </w:p>
    <w:p w:rsidR="002E4F22" w:rsidRPr="00167146" w:rsidRDefault="00167146" w:rsidP="00167146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Датум ступања на снагу: 07.02.2020.године</w:t>
      </w:r>
    </w:p>
    <w:p w:rsidR="00167146" w:rsidRDefault="00167146" w:rsidP="002E4F22">
      <w:pPr>
        <w:pStyle w:val="BodyText"/>
        <w:jc w:val="right"/>
        <w:rPr>
          <w:rFonts w:ascii="Times New Roman" w:hAnsi="Times New Roman" w:cs="Times New Roman"/>
          <w:sz w:val="20"/>
        </w:rPr>
      </w:pPr>
    </w:p>
    <w:p w:rsidR="00167146" w:rsidRPr="00167146" w:rsidRDefault="00167146" w:rsidP="002E4F22">
      <w:pPr>
        <w:pStyle w:val="BodyText"/>
        <w:jc w:val="right"/>
        <w:rPr>
          <w:rFonts w:ascii="Times New Roman" w:hAnsi="Times New Roman" w:cs="Times New Roman"/>
          <w:sz w:val="20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0"/>
        </w:rPr>
      </w:pPr>
    </w:p>
    <w:p w:rsidR="009871D1" w:rsidRPr="002E4F22" w:rsidRDefault="00167146" w:rsidP="00167146">
      <w:pPr>
        <w:pStyle w:val="BodyTex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ПРЕДСЕДНИК ШКОЛСКОГ ОДБОРА</w:t>
      </w:r>
    </w:p>
    <w:p w:rsidR="00167146" w:rsidRPr="002E4F22" w:rsidRDefault="00167146" w:rsidP="00167146">
      <w:pPr>
        <w:pStyle w:val="BodyTex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Пејовић Бојан</w:t>
      </w:r>
    </w:p>
    <w:p w:rsidR="009871D1" w:rsidRPr="002E4F22" w:rsidRDefault="009871D1" w:rsidP="00167146">
      <w:pPr>
        <w:pStyle w:val="BodyText"/>
        <w:tabs>
          <w:tab w:val="left" w:pos="7551"/>
        </w:tabs>
        <w:rPr>
          <w:rFonts w:ascii="Times New Roman" w:hAnsi="Times New Roman" w:cs="Times New Roman"/>
          <w:sz w:val="20"/>
        </w:rPr>
      </w:pPr>
    </w:p>
    <w:p w:rsidR="009871D1" w:rsidRPr="002E4F22" w:rsidRDefault="009871D1">
      <w:pPr>
        <w:pStyle w:val="BodyText"/>
        <w:rPr>
          <w:rFonts w:ascii="Times New Roman" w:hAnsi="Times New Roman" w:cs="Times New Roman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9871D1" w:rsidRDefault="009871D1">
      <w:pPr>
        <w:pStyle w:val="BodyText"/>
        <w:rPr>
          <w:rFonts w:ascii="Arial"/>
          <w:sz w:val="20"/>
        </w:rPr>
      </w:pPr>
    </w:p>
    <w:p w:rsidR="00195CC7" w:rsidRDefault="00195CC7">
      <w:pPr>
        <w:pStyle w:val="BodyText"/>
        <w:rPr>
          <w:rFonts w:ascii="Arial"/>
          <w:sz w:val="20"/>
        </w:rPr>
      </w:pPr>
    </w:p>
    <w:p w:rsidR="00195CC7" w:rsidRPr="002E4F22" w:rsidRDefault="002E4F22" w:rsidP="002E4F22">
      <w:pPr>
        <w:pStyle w:val="BodyText"/>
        <w:jc w:val="center"/>
        <w:rPr>
          <w:rFonts w:asciiTheme="majorHAnsi" w:hAnsiTheme="majorHAnsi"/>
          <w:sz w:val="16"/>
          <w:szCs w:val="16"/>
        </w:rPr>
      </w:pPr>
      <w:r w:rsidRPr="002E4F22">
        <w:rPr>
          <w:rFonts w:asciiTheme="majorHAnsi" w:hAnsiTheme="majorHAnsi"/>
          <w:sz w:val="16"/>
          <w:szCs w:val="16"/>
        </w:rPr>
        <w:t>7</w:t>
      </w:r>
    </w:p>
    <w:sectPr w:rsidR="00195CC7" w:rsidRPr="002E4F22" w:rsidSect="00195CC7">
      <w:pgSz w:w="11900" w:h="16840"/>
      <w:pgMar w:top="600" w:right="13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6CE"/>
    <w:multiLevelType w:val="hybridMultilevel"/>
    <w:tmpl w:val="BD7CC1B0"/>
    <w:lvl w:ilvl="0" w:tplc="EF3EAA4E">
      <w:start w:val="1"/>
      <w:numFmt w:val="decimal"/>
      <w:lvlText w:val="%1)"/>
      <w:lvlJc w:val="left"/>
      <w:pPr>
        <w:ind w:left="1536" w:hanging="425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267A97FC">
      <w:numFmt w:val="bullet"/>
      <w:lvlText w:val="•"/>
      <w:lvlJc w:val="left"/>
      <w:pPr>
        <w:ind w:left="2316" w:hanging="425"/>
      </w:pPr>
      <w:rPr>
        <w:rFonts w:hint="default"/>
      </w:rPr>
    </w:lvl>
    <w:lvl w:ilvl="2" w:tplc="426474BA">
      <w:numFmt w:val="bullet"/>
      <w:lvlText w:val="•"/>
      <w:lvlJc w:val="left"/>
      <w:pPr>
        <w:ind w:left="3092" w:hanging="425"/>
      </w:pPr>
      <w:rPr>
        <w:rFonts w:hint="default"/>
      </w:rPr>
    </w:lvl>
    <w:lvl w:ilvl="3" w:tplc="6DDCE9C8">
      <w:numFmt w:val="bullet"/>
      <w:lvlText w:val="•"/>
      <w:lvlJc w:val="left"/>
      <w:pPr>
        <w:ind w:left="3868" w:hanging="425"/>
      </w:pPr>
      <w:rPr>
        <w:rFonts w:hint="default"/>
      </w:rPr>
    </w:lvl>
    <w:lvl w:ilvl="4" w:tplc="54CEDC92">
      <w:numFmt w:val="bullet"/>
      <w:lvlText w:val="•"/>
      <w:lvlJc w:val="left"/>
      <w:pPr>
        <w:ind w:left="4644" w:hanging="425"/>
      </w:pPr>
      <w:rPr>
        <w:rFonts w:hint="default"/>
      </w:rPr>
    </w:lvl>
    <w:lvl w:ilvl="5" w:tplc="6AC80460">
      <w:numFmt w:val="bullet"/>
      <w:lvlText w:val="•"/>
      <w:lvlJc w:val="left"/>
      <w:pPr>
        <w:ind w:left="5420" w:hanging="425"/>
      </w:pPr>
      <w:rPr>
        <w:rFonts w:hint="default"/>
      </w:rPr>
    </w:lvl>
    <w:lvl w:ilvl="6" w:tplc="110A17F0">
      <w:numFmt w:val="bullet"/>
      <w:lvlText w:val="•"/>
      <w:lvlJc w:val="left"/>
      <w:pPr>
        <w:ind w:left="6196" w:hanging="425"/>
      </w:pPr>
      <w:rPr>
        <w:rFonts w:hint="default"/>
      </w:rPr>
    </w:lvl>
    <w:lvl w:ilvl="7" w:tplc="D6CCDF14">
      <w:numFmt w:val="bullet"/>
      <w:lvlText w:val="•"/>
      <w:lvlJc w:val="left"/>
      <w:pPr>
        <w:ind w:left="6972" w:hanging="425"/>
      </w:pPr>
      <w:rPr>
        <w:rFonts w:hint="default"/>
      </w:rPr>
    </w:lvl>
    <w:lvl w:ilvl="8" w:tplc="9686159C">
      <w:numFmt w:val="bullet"/>
      <w:lvlText w:val="•"/>
      <w:lvlJc w:val="left"/>
      <w:pPr>
        <w:ind w:left="7748" w:hanging="425"/>
      </w:pPr>
      <w:rPr>
        <w:rFonts w:hint="default"/>
      </w:rPr>
    </w:lvl>
  </w:abstractNum>
  <w:abstractNum w:abstractNumId="1">
    <w:nsid w:val="28190EBF"/>
    <w:multiLevelType w:val="hybridMultilevel"/>
    <w:tmpl w:val="DD86F60C"/>
    <w:lvl w:ilvl="0" w:tplc="C0669FDC">
      <w:start w:val="1"/>
      <w:numFmt w:val="decimal"/>
      <w:lvlText w:val="%1)"/>
      <w:lvlJc w:val="left"/>
      <w:pPr>
        <w:ind w:left="1536" w:hanging="425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27E4D94A">
      <w:numFmt w:val="bullet"/>
      <w:lvlText w:val="•"/>
      <w:lvlJc w:val="left"/>
      <w:pPr>
        <w:ind w:left="2316" w:hanging="425"/>
      </w:pPr>
      <w:rPr>
        <w:rFonts w:hint="default"/>
      </w:rPr>
    </w:lvl>
    <w:lvl w:ilvl="2" w:tplc="AE8E1EB4">
      <w:numFmt w:val="bullet"/>
      <w:lvlText w:val="•"/>
      <w:lvlJc w:val="left"/>
      <w:pPr>
        <w:ind w:left="3092" w:hanging="425"/>
      </w:pPr>
      <w:rPr>
        <w:rFonts w:hint="default"/>
      </w:rPr>
    </w:lvl>
    <w:lvl w:ilvl="3" w:tplc="4EC68F84">
      <w:numFmt w:val="bullet"/>
      <w:lvlText w:val="•"/>
      <w:lvlJc w:val="left"/>
      <w:pPr>
        <w:ind w:left="3868" w:hanging="425"/>
      </w:pPr>
      <w:rPr>
        <w:rFonts w:hint="default"/>
      </w:rPr>
    </w:lvl>
    <w:lvl w:ilvl="4" w:tplc="2C4A8906">
      <w:numFmt w:val="bullet"/>
      <w:lvlText w:val="•"/>
      <w:lvlJc w:val="left"/>
      <w:pPr>
        <w:ind w:left="4644" w:hanging="425"/>
      </w:pPr>
      <w:rPr>
        <w:rFonts w:hint="default"/>
      </w:rPr>
    </w:lvl>
    <w:lvl w:ilvl="5" w:tplc="0B88CA94">
      <w:numFmt w:val="bullet"/>
      <w:lvlText w:val="•"/>
      <w:lvlJc w:val="left"/>
      <w:pPr>
        <w:ind w:left="5420" w:hanging="425"/>
      </w:pPr>
      <w:rPr>
        <w:rFonts w:hint="default"/>
      </w:rPr>
    </w:lvl>
    <w:lvl w:ilvl="6" w:tplc="09AC47A0">
      <w:numFmt w:val="bullet"/>
      <w:lvlText w:val="•"/>
      <w:lvlJc w:val="left"/>
      <w:pPr>
        <w:ind w:left="6196" w:hanging="425"/>
      </w:pPr>
      <w:rPr>
        <w:rFonts w:hint="default"/>
      </w:rPr>
    </w:lvl>
    <w:lvl w:ilvl="7" w:tplc="433CA1CE">
      <w:numFmt w:val="bullet"/>
      <w:lvlText w:val="•"/>
      <w:lvlJc w:val="left"/>
      <w:pPr>
        <w:ind w:left="6972" w:hanging="425"/>
      </w:pPr>
      <w:rPr>
        <w:rFonts w:hint="default"/>
      </w:rPr>
    </w:lvl>
    <w:lvl w:ilvl="8" w:tplc="C974E99E">
      <w:numFmt w:val="bullet"/>
      <w:lvlText w:val="•"/>
      <w:lvlJc w:val="left"/>
      <w:pPr>
        <w:ind w:left="7748" w:hanging="425"/>
      </w:pPr>
      <w:rPr>
        <w:rFonts w:hint="default"/>
      </w:rPr>
    </w:lvl>
  </w:abstractNum>
  <w:abstractNum w:abstractNumId="2">
    <w:nsid w:val="2CBC701A"/>
    <w:multiLevelType w:val="hybridMultilevel"/>
    <w:tmpl w:val="E7BCB538"/>
    <w:lvl w:ilvl="0" w:tplc="B4907020">
      <w:start w:val="5"/>
      <w:numFmt w:val="upperRoman"/>
      <w:lvlText w:val="%1"/>
      <w:lvlJc w:val="left"/>
      <w:pPr>
        <w:ind w:left="4254" w:hanging="204"/>
        <w:jc w:val="right"/>
      </w:pPr>
      <w:rPr>
        <w:rFonts w:hint="default"/>
        <w:w w:val="105"/>
      </w:rPr>
    </w:lvl>
    <w:lvl w:ilvl="1" w:tplc="0E40FB1E">
      <w:numFmt w:val="bullet"/>
      <w:lvlText w:val="•"/>
      <w:lvlJc w:val="left"/>
      <w:pPr>
        <w:ind w:left="3360" w:hanging="204"/>
      </w:pPr>
      <w:rPr>
        <w:rFonts w:hint="default"/>
      </w:rPr>
    </w:lvl>
    <w:lvl w:ilvl="2" w:tplc="4CC4636C">
      <w:numFmt w:val="bullet"/>
      <w:lvlText w:val="•"/>
      <w:lvlJc w:val="left"/>
      <w:pPr>
        <w:ind w:left="4020" w:hanging="204"/>
      </w:pPr>
      <w:rPr>
        <w:rFonts w:hint="default"/>
      </w:rPr>
    </w:lvl>
    <w:lvl w:ilvl="3" w:tplc="A07E9D1C">
      <w:numFmt w:val="bullet"/>
      <w:lvlText w:val="•"/>
      <w:lvlJc w:val="left"/>
      <w:pPr>
        <w:ind w:left="4680" w:hanging="204"/>
      </w:pPr>
      <w:rPr>
        <w:rFonts w:hint="default"/>
      </w:rPr>
    </w:lvl>
    <w:lvl w:ilvl="4" w:tplc="B4940D06">
      <w:numFmt w:val="bullet"/>
      <w:lvlText w:val="•"/>
      <w:lvlJc w:val="left"/>
      <w:pPr>
        <w:ind w:left="5340" w:hanging="204"/>
      </w:pPr>
      <w:rPr>
        <w:rFonts w:hint="default"/>
      </w:rPr>
    </w:lvl>
    <w:lvl w:ilvl="5" w:tplc="FA4A8064">
      <w:numFmt w:val="bullet"/>
      <w:lvlText w:val="•"/>
      <w:lvlJc w:val="left"/>
      <w:pPr>
        <w:ind w:left="6000" w:hanging="204"/>
      </w:pPr>
      <w:rPr>
        <w:rFonts w:hint="default"/>
      </w:rPr>
    </w:lvl>
    <w:lvl w:ilvl="6" w:tplc="FFA89922">
      <w:numFmt w:val="bullet"/>
      <w:lvlText w:val="•"/>
      <w:lvlJc w:val="left"/>
      <w:pPr>
        <w:ind w:left="6660" w:hanging="204"/>
      </w:pPr>
      <w:rPr>
        <w:rFonts w:hint="default"/>
      </w:rPr>
    </w:lvl>
    <w:lvl w:ilvl="7" w:tplc="3740DD70">
      <w:numFmt w:val="bullet"/>
      <w:lvlText w:val="•"/>
      <w:lvlJc w:val="left"/>
      <w:pPr>
        <w:ind w:left="7320" w:hanging="204"/>
      </w:pPr>
      <w:rPr>
        <w:rFonts w:hint="default"/>
      </w:rPr>
    </w:lvl>
    <w:lvl w:ilvl="8" w:tplc="9D263298">
      <w:numFmt w:val="bullet"/>
      <w:lvlText w:val="•"/>
      <w:lvlJc w:val="left"/>
      <w:pPr>
        <w:ind w:left="7980" w:hanging="204"/>
      </w:pPr>
      <w:rPr>
        <w:rFonts w:hint="default"/>
      </w:rPr>
    </w:lvl>
  </w:abstractNum>
  <w:abstractNum w:abstractNumId="3">
    <w:nsid w:val="2D00094E"/>
    <w:multiLevelType w:val="hybridMultilevel"/>
    <w:tmpl w:val="6D7C9D6C"/>
    <w:lvl w:ilvl="0" w:tplc="D9D69D2C">
      <w:numFmt w:val="bullet"/>
      <w:lvlText w:val="-"/>
      <w:lvlJc w:val="left"/>
      <w:pPr>
        <w:ind w:left="1536" w:hanging="425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2E819DE">
      <w:numFmt w:val="bullet"/>
      <w:lvlText w:val="•"/>
      <w:lvlJc w:val="left"/>
      <w:pPr>
        <w:ind w:left="2316" w:hanging="425"/>
      </w:pPr>
      <w:rPr>
        <w:rFonts w:hint="default"/>
      </w:rPr>
    </w:lvl>
    <w:lvl w:ilvl="2" w:tplc="A7644754">
      <w:numFmt w:val="bullet"/>
      <w:lvlText w:val="•"/>
      <w:lvlJc w:val="left"/>
      <w:pPr>
        <w:ind w:left="3092" w:hanging="425"/>
      </w:pPr>
      <w:rPr>
        <w:rFonts w:hint="default"/>
      </w:rPr>
    </w:lvl>
    <w:lvl w:ilvl="3" w:tplc="ED707322">
      <w:numFmt w:val="bullet"/>
      <w:lvlText w:val="•"/>
      <w:lvlJc w:val="left"/>
      <w:pPr>
        <w:ind w:left="3868" w:hanging="425"/>
      </w:pPr>
      <w:rPr>
        <w:rFonts w:hint="default"/>
      </w:rPr>
    </w:lvl>
    <w:lvl w:ilvl="4" w:tplc="6220CF9C">
      <w:numFmt w:val="bullet"/>
      <w:lvlText w:val="•"/>
      <w:lvlJc w:val="left"/>
      <w:pPr>
        <w:ind w:left="4644" w:hanging="425"/>
      </w:pPr>
      <w:rPr>
        <w:rFonts w:hint="default"/>
      </w:rPr>
    </w:lvl>
    <w:lvl w:ilvl="5" w:tplc="3EF8FAA4">
      <w:numFmt w:val="bullet"/>
      <w:lvlText w:val="•"/>
      <w:lvlJc w:val="left"/>
      <w:pPr>
        <w:ind w:left="5420" w:hanging="425"/>
      </w:pPr>
      <w:rPr>
        <w:rFonts w:hint="default"/>
      </w:rPr>
    </w:lvl>
    <w:lvl w:ilvl="6" w:tplc="FB58274A">
      <w:numFmt w:val="bullet"/>
      <w:lvlText w:val="•"/>
      <w:lvlJc w:val="left"/>
      <w:pPr>
        <w:ind w:left="6196" w:hanging="425"/>
      </w:pPr>
      <w:rPr>
        <w:rFonts w:hint="default"/>
      </w:rPr>
    </w:lvl>
    <w:lvl w:ilvl="7" w:tplc="C58E6620">
      <w:numFmt w:val="bullet"/>
      <w:lvlText w:val="•"/>
      <w:lvlJc w:val="left"/>
      <w:pPr>
        <w:ind w:left="6972" w:hanging="425"/>
      </w:pPr>
      <w:rPr>
        <w:rFonts w:hint="default"/>
      </w:rPr>
    </w:lvl>
    <w:lvl w:ilvl="8" w:tplc="485ECA7A">
      <w:numFmt w:val="bullet"/>
      <w:lvlText w:val="•"/>
      <w:lvlJc w:val="left"/>
      <w:pPr>
        <w:ind w:left="7748" w:hanging="425"/>
      </w:pPr>
      <w:rPr>
        <w:rFonts w:hint="default"/>
      </w:rPr>
    </w:lvl>
  </w:abstractNum>
  <w:abstractNum w:abstractNumId="4">
    <w:nsid w:val="476E06A9"/>
    <w:multiLevelType w:val="hybridMultilevel"/>
    <w:tmpl w:val="E7BCB538"/>
    <w:lvl w:ilvl="0" w:tplc="B4907020">
      <w:start w:val="5"/>
      <w:numFmt w:val="upperRoman"/>
      <w:lvlText w:val="%1"/>
      <w:lvlJc w:val="left"/>
      <w:pPr>
        <w:ind w:left="4254" w:hanging="204"/>
        <w:jc w:val="right"/>
      </w:pPr>
      <w:rPr>
        <w:rFonts w:hint="default"/>
        <w:w w:val="105"/>
      </w:rPr>
    </w:lvl>
    <w:lvl w:ilvl="1" w:tplc="0E40FB1E">
      <w:numFmt w:val="bullet"/>
      <w:lvlText w:val="•"/>
      <w:lvlJc w:val="left"/>
      <w:pPr>
        <w:ind w:left="3360" w:hanging="204"/>
      </w:pPr>
      <w:rPr>
        <w:rFonts w:hint="default"/>
      </w:rPr>
    </w:lvl>
    <w:lvl w:ilvl="2" w:tplc="4CC4636C">
      <w:numFmt w:val="bullet"/>
      <w:lvlText w:val="•"/>
      <w:lvlJc w:val="left"/>
      <w:pPr>
        <w:ind w:left="4020" w:hanging="204"/>
      </w:pPr>
      <w:rPr>
        <w:rFonts w:hint="default"/>
      </w:rPr>
    </w:lvl>
    <w:lvl w:ilvl="3" w:tplc="A07E9D1C">
      <w:numFmt w:val="bullet"/>
      <w:lvlText w:val="•"/>
      <w:lvlJc w:val="left"/>
      <w:pPr>
        <w:ind w:left="4680" w:hanging="204"/>
      </w:pPr>
      <w:rPr>
        <w:rFonts w:hint="default"/>
      </w:rPr>
    </w:lvl>
    <w:lvl w:ilvl="4" w:tplc="B4940D06">
      <w:numFmt w:val="bullet"/>
      <w:lvlText w:val="•"/>
      <w:lvlJc w:val="left"/>
      <w:pPr>
        <w:ind w:left="5340" w:hanging="204"/>
      </w:pPr>
      <w:rPr>
        <w:rFonts w:hint="default"/>
      </w:rPr>
    </w:lvl>
    <w:lvl w:ilvl="5" w:tplc="FA4A8064">
      <w:numFmt w:val="bullet"/>
      <w:lvlText w:val="•"/>
      <w:lvlJc w:val="left"/>
      <w:pPr>
        <w:ind w:left="6000" w:hanging="204"/>
      </w:pPr>
      <w:rPr>
        <w:rFonts w:hint="default"/>
      </w:rPr>
    </w:lvl>
    <w:lvl w:ilvl="6" w:tplc="FFA89922">
      <w:numFmt w:val="bullet"/>
      <w:lvlText w:val="•"/>
      <w:lvlJc w:val="left"/>
      <w:pPr>
        <w:ind w:left="6660" w:hanging="204"/>
      </w:pPr>
      <w:rPr>
        <w:rFonts w:hint="default"/>
      </w:rPr>
    </w:lvl>
    <w:lvl w:ilvl="7" w:tplc="3740DD70">
      <w:numFmt w:val="bullet"/>
      <w:lvlText w:val="•"/>
      <w:lvlJc w:val="left"/>
      <w:pPr>
        <w:ind w:left="7320" w:hanging="204"/>
      </w:pPr>
      <w:rPr>
        <w:rFonts w:hint="default"/>
      </w:rPr>
    </w:lvl>
    <w:lvl w:ilvl="8" w:tplc="9D263298">
      <w:numFmt w:val="bullet"/>
      <w:lvlText w:val="•"/>
      <w:lvlJc w:val="left"/>
      <w:pPr>
        <w:ind w:left="7980" w:hanging="204"/>
      </w:pPr>
      <w:rPr>
        <w:rFonts w:hint="default"/>
      </w:rPr>
    </w:lvl>
  </w:abstractNum>
  <w:abstractNum w:abstractNumId="5">
    <w:nsid w:val="4DCE1F2F"/>
    <w:multiLevelType w:val="hybridMultilevel"/>
    <w:tmpl w:val="30605C1A"/>
    <w:lvl w:ilvl="0" w:tplc="AA2AAC5E">
      <w:start w:val="1"/>
      <w:numFmt w:val="decimal"/>
      <w:lvlText w:val="%1)"/>
      <w:lvlJc w:val="left"/>
      <w:pPr>
        <w:ind w:left="1544" w:hanging="425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442CAFE4">
      <w:numFmt w:val="bullet"/>
      <w:lvlText w:val="•"/>
      <w:lvlJc w:val="left"/>
      <w:pPr>
        <w:ind w:left="2316" w:hanging="425"/>
      </w:pPr>
      <w:rPr>
        <w:rFonts w:hint="default"/>
      </w:rPr>
    </w:lvl>
    <w:lvl w:ilvl="2" w:tplc="34BC5B12">
      <w:numFmt w:val="bullet"/>
      <w:lvlText w:val="•"/>
      <w:lvlJc w:val="left"/>
      <w:pPr>
        <w:ind w:left="3092" w:hanging="425"/>
      </w:pPr>
      <w:rPr>
        <w:rFonts w:hint="default"/>
      </w:rPr>
    </w:lvl>
    <w:lvl w:ilvl="3" w:tplc="3274F67E">
      <w:numFmt w:val="bullet"/>
      <w:lvlText w:val="•"/>
      <w:lvlJc w:val="left"/>
      <w:pPr>
        <w:ind w:left="3868" w:hanging="425"/>
      </w:pPr>
      <w:rPr>
        <w:rFonts w:hint="default"/>
      </w:rPr>
    </w:lvl>
    <w:lvl w:ilvl="4" w:tplc="F40AC86E">
      <w:numFmt w:val="bullet"/>
      <w:lvlText w:val="•"/>
      <w:lvlJc w:val="left"/>
      <w:pPr>
        <w:ind w:left="4644" w:hanging="425"/>
      </w:pPr>
      <w:rPr>
        <w:rFonts w:hint="default"/>
      </w:rPr>
    </w:lvl>
    <w:lvl w:ilvl="5" w:tplc="BBD6ACAC">
      <w:numFmt w:val="bullet"/>
      <w:lvlText w:val="•"/>
      <w:lvlJc w:val="left"/>
      <w:pPr>
        <w:ind w:left="5420" w:hanging="425"/>
      </w:pPr>
      <w:rPr>
        <w:rFonts w:hint="default"/>
      </w:rPr>
    </w:lvl>
    <w:lvl w:ilvl="6" w:tplc="E282496C">
      <w:numFmt w:val="bullet"/>
      <w:lvlText w:val="•"/>
      <w:lvlJc w:val="left"/>
      <w:pPr>
        <w:ind w:left="6196" w:hanging="425"/>
      </w:pPr>
      <w:rPr>
        <w:rFonts w:hint="default"/>
      </w:rPr>
    </w:lvl>
    <w:lvl w:ilvl="7" w:tplc="227AF7F4">
      <w:numFmt w:val="bullet"/>
      <w:lvlText w:val="•"/>
      <w:lvlJc w:val="left"/>
      <w:pPr>
        <w:ind w:left="6972" w:hanging="425"/>
      </w:pPr>
      <w:rPr>
        <w:rFonts w:hint="default"/>
      </w:rPr>
    </w:lvl>
    <w:lvl w:ilvl="8" w:tplc="ED3A5C72">
      <w:numFmt w:val="bullet"/>
      <w:lvlText w:val="•"/>
      <w:lvlJc w:val="left"/>
      <w:pPr>
        <w:ind w:left="7748" w:hanging="425"/>
      </w:pPr>
      <w:rPr>
        <w:rFonts w:hint="default"/>
      </w:rPr>
    </w:lvl>
  </w:abstractNum>
  <w:abstractNum w:abstractNumId="6">
    <w:nsid w:val="6B403A79"/>
    <w:multiLevelType w:val="hybridMultilevel"/>
    <w:tmpl w:val="BA4EF392"/>
    <w:lvl w:ilvl="0" w:tplc="F3A46DB2">
      <w:start w:val="1"/>
      <w:numFmt w:val="decimal"/>
      <w:lvlText w:val="%1)"/>
      <w:lvlJc w:val="left"/>
      <w:pPr>
        <w:ind w:left="1527" w:hanging="425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E5300EC8">
      <w:numFmt w:val="bullet"/>
      <w:lvlText w:val="•"/>
      <w:lvlJc w:val="left"/>
      <w:pPr>
        <w:ind w:left="2298" w:hanging="425"/>
      </w:pPr>
      <w:rPr>
        <w:rFonts w:hint="default"/>
      </w:rPr>
    </w:lvl>
    <w:lvl w:ilvl="2" w:tplc="87A8D16C">
      <w:numFmt w:val="bullet"/>
      <w:lvlText w:val="•"/>
      <w:lvlJc w:val="left"/>
      <w:pPr>
        <w:ind w:left="3076" w:hanging="425"/>
      </w:pPr>
      <w:rPr>
        <w:rFonts w:hint="default"/>
      </w:rPr>
    </w:lvl>
    <w:lvl w:ilvl="3" w:tplc="D35059A8">
      <w:numFmt w:val="bullet"/>
      <w:lvlText w:val="•"/>
      <w:lvlJc w:val="left"/>
      <w:pPr>
        <w:ind w:left="3854" w:hanging="425"/>
      </w:pPr>
      <w:rPr>
        <w:rFonts w:hint="default"/>
      </w:rPr>
    </w:lvl>
    <w:lvl w:ilvl="4" w:tplc="07C6A118">
      <w:numFmt w:val="bullet"/>
      <w:lvlText w:val="•"/>
      <w:lvlJc w:val="left"/>
      <w:pPr>
        <w:ind w:left="4632" w:hanging="425"/>
      </w:pPr>
      <w:rPr>
        <w:rFonts w:hint="default"/>
      </w:rPr>
    </w:lvl>
    <w:lvl w:ilvl="5" w:tplc="A3B004EC">
      <w:numFmt w:val="bullet"/>
      <w:lvlText w:val="•"/>
      <w:lvlJc w:val="left"/>
      <w:pPr>
        <w:ind w:left="5410" w:hanging="425"/>
      </w:pPr>
      <w:rPr>
        <w:rFonts w:hint="default"/>
      </w:rPr>
    </w:lvl>
    <w:lvl w:ilvl="6" w:tplc="21A408E0">
      <w:numFmt w:val="bullet"/>
      <w:lvlText w:val="•"/>
      <w:lvlJc w:val="left"/>
      <w:pPr>
        <w:ind w:left="6188" w:hanging="425"/>
      </w:pPr>
      <w:rPr>
        <w:rFonts w:hint="default"/>
      </w:rPr>
    </w:lvl>
    <w:lvl w:ilvl="7" w:tplc="BBD6B896">
      <w:numFmt w:val="bullet"/>
      <w:lvlText w:val="•"/>
      <w:lvlJc w:val="left"/>
      <w:pPr>
        <w:ind w:left="6966" w:hanging="425"/>
      </w:pPr>
      <w:rPr>
        <w:rFonts w:hint="default"/>
      </w:rPr>
    </w:lvl>
    <w:lvl w:ilvl="8" w:tplc="FF1465C4">
      <w:numFmt w:val="bullet"/>
      <w:lvlText w:val="•"/>
      <w:lvlJc w:val="left"/>
      <w:pPr>
        <w:ind w:left="7744" w:hanging="425"/>
      </w:pPr>
      <w:rPr>
        <w:rFonts w:hint="default"/>
      </w:rPr>
    </w:lvl>
  </w:abstractNum>
  <w:abstractNum w:abstractNumId="7">
    <w:nsid w:val="6E5203EE"/>
    <w:multiLevelType w:val="hybridMultilevel"/>
    <w:tmpl w:val="D678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D1311"/>
    <w:multiLevelType w:val="hybridMultilevel"/>
    <w:tmpl w:val="5DAE65D0"/>
    <w:lvl w:ilvl="0" w:tplc="3150555A">
      <w:start w:val="1"/>
      <w:numFmt w:val="decimal"/>
      <w:lvlText w:val="%1)"/>
      <w:lvlJc w:val="left"/>
      <w:pPr>
        <w:ind w:left="1536" w:hanging="425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AFF014D2">
      <w:numFmt w:val="bullet"/>
      <w:lvlText w:val="•"/>
      <w:lvlJc w:val="left"/>
      <w:pPr>
        <w:ind w:left="2316" w:hanging="425"/>
      </w:pPr>
      <w:rPr>
        <w:rFonts w:hint="default"/>
      </w:rPr>
    </w:lvl>
    <w:lvl w:ilvl="2" w:tplc="FFE6A9FE">
      <w:numFmt w:val="bullet"/>
      <w:lvlText w:val="•"/>
      <w:lvlJc w:val="left"/>
      <w:pPr>
        <w:ind w:left="3092" w:hanging="425"/>
      </w:pPr>
      <w:rPr>
        <w:rFonts w:hint="default"/>
      </w:rPr>
    </w:lvl>
    <w:lvl w:ilvl="3" w:tplc="26AC1410">
      <w:numFmt w:val="bullet"/>
      <w:lvlText w:val="•"/>
      <w:lvlJc w:val="left"/>
      <w:pPr>
        <w:ind w:left="3868" w:hanging="425"/>
      </w:pPr>
      <w:rPr>
        <w:rFonts w:hint="default"/>
      </w:rPr>
    </w:lvl>
    <w:lvl w:ilvl="4" w:tplc="F710DBB6">
      <w:numFmt w:val="bullet"/>
      <w:lvlText w:val="•"/>
      <w:lvlJc w:val="left"/>
      <w:pPr>
        <w:ind w:left="4644" w:hanging="425"/>
      </w:pPr>
      <w:rPr>
        <w:rFonts w:hint="default"/>
      </w:rPr>
    </w:lvl>
    <w:lvl w:ilvl="5" w:tplc="6B36950C">
      <w:numFmt w:val="bullet"/>
      <w:lvlText w:val="•"/>
      <w:lvlJc w:val="left"/>
      <w:pPr>
        <w:ind w:left="5420" w:hanging="425"/>
      </w:pPr>
      <w:rPr>
        <w:rFonts w:hint="default"/>
      </w:rPr>
    </w:lvl>
    <w:lvl w:ilvl="6" w:tplc="9398BC74">
      <w:numFmt w:val="bullet"/>
      <w:lvlText w:val="•"/>
      <w:lvlJc w:val="left"/>
      <w:pPr>
        <w:ind w:left="6196" w:hanging="425"/>
      </w:pPr>
      <w:rPr>
        <w:rFonts w:hint="default"/>
      </w:rPr>
    </w:lvl>
    <w:lvl w:ilvl="7" w:tplc="345E5ED4">
      <w:numFmt w:val="bullet"/>
      <w:lvlText w:val="•"/>
      <w:lvlJc w:val="left"/>
      <w:pPr>
        <w:ind w:left="6972" w:hanging="425"/>
      </w:pPr>
      <w:rPr>
        <w:rFonts w:hint="default"/>
      </w:rPr>
    </w:lvl>
    <w:lvl w:ilvl="8" w:tplc="77F689EE">
      <w:numFmt w:val="bullet"/>
      <w:lvlText w:val="•"/>
      <w:lvlJc w:val="left"/>
      <w:pPr>
        <w:ind w:left="7748" w:hanging="425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95CC7"/>
    <w:rsid w:val="000E73F3"/>
    <w:rsid w:val="00110C24"/>
    <w:rsid w:val="00167146"/>
    <w:rsid w:val="00195CC7"/>
    <w:rsid w:val="00254B85"/>
    <w:rsid w:val="002E4F22"/>
    <w:rsid w:val="005E3EE6"/>
    <w:rsid w:val="00781E73"/>
    <w:rsid w:val="009871D1"/>
    <w:rsid w:val="009D6C27"/>
    <w:rsid w:val="00C70F3B"/>
    <w:rsid w:val="00D850F8"/>
    <w:rsid w:val="00ED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5CC7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195CC7"/>
    <w:pPr>
      <w:spacing w:line="318" w:lineRule="exact"/>
      <w:ind w:left="465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1"/>
    <w:qFormat/>
    <w:rsid w:val="00195CC7"/>
    <w:pPr>
      <w:ind w:left="467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5CC7"/>
  </w:style>
  <w:style w:type="paragraph" w:styleId="ListParagraph">
    <w:name w:val="List Paragraph"/>
    <w:basedOn w:val="Normal"/>
    <w:uiPriority w:val="1"/>
    <w:qFormat/>
    <w:rsid w:val="00195CC7"/>
    <w:pPr>
      <w:spacing w:line="257" w:lineRule="exact"/>
      <w:ind w:left="1536" w:hanging="424"/>
    </w:pPr>
  </w:style>
  <w:style w:type="paragraph" w:customStyle="1" w:styleId="TableParagraph">
    <w:name w:val="Table Paragraph"/>
    <w:basedOn w:val="Normal"/>
    <w:uiPriority w:val="1"/>
    <w:qFormat/>
    <w:rsid w:val="00195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poslovnik o radu nastavnickog veca_2018_sredjeno.doc</vt:lpstr>
    </vt:vector>
  </TitlesOfParts>
  <Company>Grizli777</Company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poslovnik o radu nastavnickog veca_2018_sredjeno.doc</dc:title>
  <dc:creator>Branko</dc:creator>
  <cp:lastModifiedBy>OS J.T</cp:lastModifiedBy>
  <cp:revision>12</cp:revision>
  <cp:lastPrinted>2020-01-30T06:58:00Z</cp:lastPrinted>
  <dcterms:created xsi:type="dcterms:W3CDTF">2020-01-23T10:34:00Z</dcterms:created>
  <dcterms:modified xsi:type="dcterms:W3CDTF">2020-01-30T07:06:00Z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2020-01-23T00:00:00Z</vt:filetime>
  </property>
</Properties>
</file>